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X="108" w:tblpY="-189"/>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25"/>
        <w:gridCol w:w="4503"/>
      </w:tblGrid>
      <w:tr w:rsidR="00A101BE" w:rsidRPr="000F73D1" w14:paraId="2A280DF9" w14:textId="77777777" w:rsidTr="008B7C0B">
        <w:trPr>
          <w:trHeight w:val="397"/>
        </w:trPr>
        <w:tc>
          <w:tcPr>
            <w:tcW w:w="2478" w:type="pct"/>
            <w:shd w:val="clear" w:color="auto" w:fill="auto"/>
          </w:tcPr>
          <w:p w14:paraId="17305D71" w14:textId="5511EC2F" w:rsidR="00A101BE" w:rsidRPr="00FF6D70" w:rsidRDefault="00A101BE" w:rsidP="008B7C0B">
            <w:pPr>
              <w:spacing w:line="260" w:lineRule="exact"/>
              <w:rPr>
                <w:rFonts w:eastAsia="Calibri" w:cs="Arial"/>
                <w:bCs/>
                <w:lang w:eastAsia="en-US"/>
              </w:rPr>
            </w:pPr>
            <w:bookmarkStart w:id="0" w:name="_Hlk112518164"/>
            <w:bookmarkStart w:id="1" w:name="_Hlk173417222"/>
            <w:r>
              <w:rPr>
                <w:rFonts w:eastAsia="Calibri" w:cs="Arial"/>
                <w:bCs/>
                <w:lang w:eastAsia="en-US"/>
              </w:rPr>
              <w:t>Kupec</w:t>
            </w:r>
            <w:r w:rsidRPr="00FF6D70">
              <w:rPr>
                <w:rFonts w:eastAsia="Calibri" w:cs="Arial"/>
                <w:bCs/>
                <w:lang w:eastAsia="en-US"/>
              </w:rPr>
              <w:t>:</w:t>
            </w:r>
          </w:p>
        </w:tc>
        <w:tc>
          <w:tcPr>
            <w:tcW w:w="2522" w:type="pct"/>
            <w:shd w:val="clear" w:color="auto" w:fill="auto"/>
          </w:tcPr>
          <w:p w14:paraId="357D7CC3" w14:textId="77777777" w:rsidR="00A101BE" w:rsidRPr="00FF6D70" w:rsidRDefault="00A101BE" w:rsidP="008B7C0B">
            <w:pPr>
              <w:spacing w:line="260" w:lineRule="exact"/>
              <w:rPr>
                <w:rFonts w:eastAsia="Calibri" w:cs="Arial"/>
                <w:b/>
                <w:lang w:eastAsia="en-US"/>
              </w:rPr>
            </w:pPr>
            <w:r w:rsidRPr="00FF6D70">
              <w:rPr>
                <w:rFonts w:eastAsia="Calibri" w:cs="Arial"/>
                <w:lang w:eastAsia="en-US"/>
              </w:rPr>
              <w:t xml:space="preserve">Podpisnik pogodbe: </w:t>
            </w:r>
          </w:p>
        </w:tc>
      </w:tr>
      <w:tr w:rsidR="00A101BE" w:rsidRPr="000F73D1" w14:paraId="4EBAB2F0" w14:textId="77777777" w:rsidTr="008B7C0B">
        <w:trPr>
          <w:trHeight w:val="1148"/>
        </w:trPr>
        <w:tc>
          <w:tcPr>
            <w:tcW w:w="2478" w:type="pct"/>
            <w:shd w:val="clear" w:color="auto" w:fill="auto"/>
          </w:tcPr>
          <w:p w14:paraId="4ECF680B" w14:textId="77777777" w:rsidR="00A101BE" w:rsidRPr="00342F32" w:rsidRDefault="00A101BE" w:rsidP="00A101BE">
            <w:pPr>
              <w:jc w:val="both"/>
              <w:rPr>
                <w:rFonts w:cs="Arial"/>
                <w:b/>
                <w:color w:val="000000"/>
              </w:rPr>
            </w:pPr>
            <w:r w:rsidRPr="00342F32">
              <w:rPr>
                <w:rFonts w:cs="Arial"/>
                <w:b/>
                <w:color w:val="000000"/>
              </w:rPr>
              <w:t>REPUBLIKA SLOVENIJA</w:t>
            </w:r>
          </w:p>
          <w:p w14:paraId="1F6004D6" w14:textId="77777777" w:rsidR="00A101BE" w:rsidRPr="00342F32" w:rsidRDefault="00A101BE" w:rsidP="00A101BE">
            <w:pPr>
              <w:jc w:val="both"/>
              <w:rPr>
                <w:rFonts w:cs="Arial"/>
                <w:b/>
                <w:color w:val="000000"/>
              </w:rPr>
            </w:pPr>
            <w:r w:rsidRPr="00342F32">
              <w:rPr>
                <w:rFonts w:cs="Arial"/>
                <w:b/>
                <w:color w:val="000000"/>
              </w:rPr>
              <w:t>MINISTRSTVO ZA JAVNO UPRAVO</w:t>
            </w:r>
          </w:p>
          <w:p w14:paraId="24FF6267" w14:textId="41A64821" w:rsidR="00A101BE" w:rsidRDefault="00A101BE" w:rsidP="00A101BE">
            <w:pPr>
              <w:spacing w:line="260" w:lineRule="exact"/>
              <w:rPr>
                <w:rFonts w:cs="Arial"/>
                <w:bCs/>
                <w:color w:val="000000"/>
              </w:rPr>
            </w:pPr>
            <w:r w:rsidRPr="00342F32">
              <w:rPr>
                <w:rFonts w:cs="Arial"/>
                <w:bCs/>
                <w:color w:val="000000"/>
              </w:rPr>
              <w:t>Tržaška cesta 21, 1000 Ljubljana</w:t>
            </w:r>
          </w:p>
          <w:p w14:paraId="441C31CA" w14:textId="77777777" w:rsidR="00BD573E" w:rsidRDefault="00BD573E" w:rsidP="00A101BE">
            <w:pPr>
              <w:spacing w:line="260" w:lineRule="exact"/>
              <w:rPr>
                <w:rFonts w:cs="Arial"/>
                <w:bCs/>
                <w:color w:val="000000"/>
              </w:rPr>
            </w:pPr>
          </w:p>
          <w:p w14:paraId="43FE04CB" w14:textId="42C30F1C" w:rsidR="00A101BE" w:rsidRPr="000F73D1" w:rsidRDefault="004B4489" w:rsidP="004B4489">
            <w:pPr>
              <w:spacing w:line="260" w:lineRule="exact"/>
              <w:rPr>
                <w:rFonts w:eastAsia="Calibri" w:cs="Arial"/>
                <w:highlight w:val="yellow"/>
                <w:lang w:eastAsia="en-US"/>
              </w:rPr>
            </w:pPr>
            <w:r w:rsidRPr="004B4489">
              <w:rPr>
                <w:rFonts w:cs="Arial"/>
                <w:bCs/>
                <w:color w:val="000000"/>
              </w:rPr>
              <w:t>ki ga zastopa mag. Franc Props, ministe</w:t>
            </w:r>
            <w:r w:rsidR="00A101BE">
              <w:rPr>
                <w:rFonts w:cs="Arial"/>
              </w:rPr>
              <w:t>r</w:t>
            </w:r>
          </w:p>
        </w:tc>
        <w:tc>
          <w:tcPr>
            <w:tcW w:w="2522" w:type="pct"/>
            <w:shd w:val="clear" w:color="auto" w:fill="auto"/>
          </w:tcPr>
          <w:p w14:paraId="030AC1D5" w14:textId="77777777" w:rsidR="00A101BE" w:rsidRPr="000F73D1" w:rsidRDefault="00A101BE" w:rsidP="008B7C0B">
            <w:pPr>
              <w:spacing w:line="260" w:lineRule="exact"/>
              <w:rPr>
                <w:rFonts w:eastAsia="Calibri" w:cs="Arial"/>
                <w:highlight w:val="yellow"/>
                <w:lang w:eastAsia="en-US"/>
              </w:rPr>
            </w:pPr>
            <w:r>
              <w:rPr>
                <w:rFonts w:cs="Arial"/>
              </w:rPr>
              <w:t>mag. Franc Props, minister</w:t>
            </w:r>
          </w:p>
        </w:tc>
      </w:tr>
      <w:tr w:rsidR="00A101BE" w:rsidRPr="000F73D1" w14:paraId="57102F1E" w14:textId="77777777" w:rsidTr="008B7C0B">
        <w:trPr>
          <w:trHeight w:val="397"/>
        </w:trPr>
        <w:tc>
          <w:tcPr>
            <w:tcW w:w="2478" w:type="pct"/>
            <w:shd w:val="clear" w:color="auto" w:fill="auto"/>
          </w:tcPr>
          <w:p w14:paraId="6B6F819F" w14:textId="1AC49F86" w:rsidR="00A101BE" w:rsidRPr="00FF6D70" w:rsidRDefault="00A101BE" w:rsidP="008B7C0B">
            <w:pPr>
              <w:spacing w:line="260" w:lineRule="exact"/>
              <w:rPr>
                <w:rFonts w:eastAsia="Calibri" w:cs="Arial"/>
                <w:lang w:eastAsia="en-US"/>
              </w:rPr>
            </w:pPr>
            <w:r w:rsidRPr="00FF6D70">
              <w:rPr>
                <w:rFonts w:eastAsia="Calibri" w:cs="Arial"/>
                <w:lang w:eastAsia="en-US"/>
              </w:rPr>
              <w:t xml:space="preserve">Davčna št: </w:t>
            </w:r>
            <w:r>
              <w:rPr>
                <w:rFonts w:eastAsia="Calibri" w:cs="Arial"/>
                <w:lang w:eastAsia="en-US"/>
              </w:rPr>
              <w:t>SI</w:t>
            </w:r>
            <w:r w:rsidRPr="00FF6D70">
              <w:rPr>
                <w:rFonts w:eastAsia="Calibri" w:cs="Arial"/>
                <w:lang w:eastAsia="en-US"/>
              </w:rPr>
              <w:t>91838983</w:t>
            </w:r>
          </w:p>
        </w:tc>
        <w:tc>
          <w:tcPr>
            <w:tcW w:w="2522" w:type="pct"/>
            <w:shd w:val="clear" w:color="auto" w:fill="auto"/>
          </w:tcPr>
          <w:p w14:paraId="2FCC98D7" w14:textId="77777777" w:rsidR="00A101BE" w:rsidRPr="00FF6D70" w:rsidRDefault="00A101BE" w:rsidP="008B7C0B">
            <w:pPr>
              <w:spacing w:line="260" w:lineRule="exact"/>
              <w:rPr>
                <w:rFonts w:eastAsia="Calibri" w:cs="Arial"/>
                <w:lang w:eastAsia="en-US"/>
              </w:rPr>
            </w:pPr>
            <w:r w:rsidRPr="00FF6D70">
              <w:rPr>
                <w:rFonts w:eastAsia="Calibri" w:cs="Arial"/>
                <w:lang w:eastAsia="en-US"/>
              </w:rPr>
              <w:t>Telefon: 01 478 83 30</w:t>
            </w:r>
          </w:p>
        </w:tc>
      </w:tr>
      <w:tr w:rsidR="00A101BE" w:rsidRPr="000F73D1" w14:paraId="710194BC" w14:textId="77777777" w:rsidTr="008B7C0B">
        <w:trPr>
          <w:trHeight w:val="397"/>
        </w:trPr>
        <w:tc>
          <w:tcPr>
            <w:tcW w:w="2478" w:type="pct"/>
            <w:shd w:val="clear" w:color="auto" w:fill="auto"/>
          </w:tcPr>
          <w:p w14:paraId="22EC88E3" w14:textId="77777777" w:rsidR="00A101BE" w:rsidRPr="00FF6D70" w:rsidRDefault="00A101BE" w:rsidP="008B7C0B">
            <w:pPr>
              <w:spacing w:line="260" w:lineRule="exact"/>
              <w:rPr>
                <w:rFonts w:eastAsia="Calibri" w:cs="Arial"/>
                <w:lang w:eastAsia="en-US"/>
              </w:rPr>
            </w:pPr>
            <w:r w:rsidRPr="00FF6D70">
              <w:rPr>
                <w:rFonts w:eastAsia="Calibri" w:cs="Arial"/>
                <w:lang w:eastAsia="en-US"/>
              </w:rPr>
              <w:t>Matična št.: 2482762000</w:t>
            </w:r>
          </w:p>
        </w:tc>
        <w:tc>
          <w:tcPr>
            <w:tcW w:w="2522" w:type="pct"/>
            <w:shd w:val="clear" w:color="auto" w:fill="auto"/>
          </w:tcPr>
          <w:p w14:paraId="674C3106" w14:textId="77777777" w:rsidR="00A101BE" w:rsidRPr="00FF6D70" w:rsidRDefault="00A101BE" w:rsidP="008B7C0B">
            <w:pPr>
              <w:spacing w:line="260" w:lineRule="exact"/>
              <w:rPr>
                <w:rFonts w:eastAsia="Calibri" w:cs="Arial"/>
                <w:lang w:eastAsia="en-US"/>
              </w:rPr>
            </w:pPr>
          </w:p>
        </w:tc>
      </w:tr>
      <w:tr w:rsidR="00A101BE" w:rsidRPr="000F73D1" w14:paraId="0C370975" w14:textId="77777777" w:rsidTr="008B7C0B">
        <w:trPr>
          <w:trHeight w:val="397"/>
        </w:trPr>
        <w:tc>
          <w:tcPr>
            <w:tcW w:w="2478" w:type="pct"/>
            <w:shd w:val="clear" w:color="auto" w:fill="auto"/>
          </w:tcPr>
          <w:p w14:paraId="64B3DD2A" w14:textId="77777777" w:rsidR="00A101BE" w:rsidRPr="00FF6D70" w:rsidRDefault="00A101BE" w:rsidP="008B7C0B">
            <w:pPr>
              <w:spacing w:line="260" w:lineRule="exact"/>
              <w:rPr>
                <w:rFonts w:eastAsia="Calibri" w:cs="Arial"/>
                <w:lang w:eastAsia="en-US"/>
              </w:rPr>
            </w:pPr>
            <w:r w:rsidRPr="00FF6D70">
              <w:rPr>
                <w:rFonts w:eastAsia="Calibri" w:cs="Arial"/>
                <w:lang w:eastAsia="en-US"/>
              </w:rPr>
              <w:t>Transakcijski račun: SI56 0110 0630 0109 972</w:t>
            </w:r>
          </w:p>
        </w:tc>
        <w:tc>
          <w:tcPr>
            <w:tcW w:w="2522" w:type="pct"/>
            <w:shd w:val="clear" w:color="auto" w:fill="auto"/>
          </w:tcPr>
          <w:p w14:paraId="6338919C" w14:textId="77777777" w:rsidR="00A101BE" w:rsidRPr="00FF6D70" w:rsidRDefault="00A101BE" w:rsidP="008B7C0B">
            <w:pPr>
              <w:spacing w:line="260" w:lineRule="exact"/>
              <w:rPr>
                <w:rFonts w:eastAsia="Calibri" w:cs="Arial"/>
                <w:lang w:eastAsia="en-US"/>
              </w:rPr>
            </w:pPr>
            <w:r w:rsidRPr="00FF6D70">
              <w:rPr>
                <w:rFonts w:eastAsia="Calibri" w:cs="Arial"/>
                <w:lang w:eastAsia="en-US"/>
              </w:rPr>
              <w:t xml:space="preserve">E-pošta: </w:t>
            </w:r>
            <w:hyperlink r:id="rId8" w:history="1">
              <w:r w:rsidRPr="00FF6D70">
                <w:rPr>
                  <w:rFonts w:eastAsia="Calibri" w:cs="Arial"/>
                  <w:color w:val="0000FF"/>
                  <w:u w:val="single"/>
                  <w:lang w:eastAsia="en-US"/>
                </w:rPr>
                <w:t>gp.mju@gov.si</w:t>
              </w:r>
            </w:hyperlink>
          </w:p>
        </w:tc>
      </w:tr>
      <w:bookmarkEnd w:id="0"/>
    </w:tbl>
    <w:p w14:paraId="16481D04" w14:textId="41EB7DEF" w:rsidR="00B311B1" w:rsidRDefault="00B311B1">
      <w:pPr>
        <w:jc w:val="both"/>
        <w:rPr>
          <w:rFonts w:cs="Arial"/>
          <w:b/>
          <w:color w:val="000000"/>
        </w:rPr>
      </w:pPr>
    </w:p>
    <w:p w14:paraId="1C0CA700" w14:textId="42B62698" w:rsidR="00B311B1" w:rsidRPr="00B311B1" w:rsidRDefault="00B311B1">
      <w:pPr>
        <w:jc w:val="both"/>
        <w:rPr>
          <w:rFonts w:cs="Arial"/>
          <w:bCs/>
          <w:color w:val="000000"/>
        </w:rPr>
      </w:pPr>
      <w:r>
        <w:rPr>
          <w:rFonts w:cs="Arial"/>
          <w:bCs/>
          <w:color w:val="000000"/>
        </w:rPr>
        <w:t>i</w:t>
      </w:r>
      <w:r w:rsidRPr="00B311B1">
        <w:rPr>
          <w:rFonts w:cs="Arial"/>
          <w:bCs/>
          <w:color w:val="000000"/>
        </w:rPr>
        <w:t>n</w:t>
      </w:r>
    </w:p>
    <w:p w14:paraId="1686B843" w14:textId="77777777" w:rsidR="00B311B1" w:rsidRDefault="00B311B1">
      <w:pPr>
        <w:jc w:val="both"/>
        <w:rPr>
          <w:rFonts w:cs="Arial"/>
          <w:b/>
          <w:color w:val="000000"/>
        </w:rPr>
      </w:pPr>
    </w:p>
    <w:tbl>
      <w:tblPr>
        <w:tblW w:w="490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374"/>
        <w:gridCol w:w="4512"/>
      </w:tblGrid>
      <w:tr w:rsidR="00A101BE" w:rsidRPr="00FF6D70" w14:paraId="7A4235A4" w14:textId="77777777" w:rsidTr="008B7C0B">
        <w:trPr>
          <w:trHeight w:val="397"/>
        </w:trPr>
        <w:tc>
          <w:tcPr>
            <w:tcW w:w="2461" w:type="pct"/>
            <w:shd w:val="clear" w:color="auto" w:fill="auto"/>
          </w:tcPr>
          <w:p w14:paraId="7F5EE98F" w14:textId="5A083C41" w:rsidR="00A101BE" w:rsidRPr="00FF6D70" w:rsidRDefault="00A101BE" w:rsidP="008B7C0B">
            <w:pPr>
              <w:jc w:val="both"/>
              <w:rPr>
                <w:rFonts w:eastAsia="Calibri" w:cs="Arial"/>
                <w:bCs/>
              </w:rPr>
            </w:pPr>
            <w:r>
              <w:rPr>
                <w:rFonts w:eastAsia="Calibri" w:cs="Arial"/>
                <w:bCs/>
              </w:rPr>
              <w:t>Prodajalec</w:t>
            </w:r>
            <w:r w:rsidRPr="00FF6D70">
              <w:rPr>
                <w:rFonts w:eastAsia="Calibri" w:cs="Arial"/>
                <w:bCs/>
              </w:rPr>
              <w:t>:</w:t>
            </w:r>
          </w:p>
        </w:tc>
        <w:tc>
          <w:tcPr>
            <w:tcW w:w="2539" w:type="pct"/>
            <w:shd w:val="clear" w:color="auto" w:fill="auto"/>
          </w:tcPr>
          <w:p w14:paraId="7732FDDE" w14:textId="77777777" w:rsidR="00A101BE" w:rsidRPr="00FF6D70" w:rsidRDefault="00A101BE" w:rsidP="008B7C0B">
            <w:pPr>
              <w:jc w:val="both"/>
              <w:rPr>
                <w:rFonts w:eastAsia="Calibri" w:cs="Arial"/>
                <w:b/>
              </w:rPr>
            </w:pPr>
            <w:r w:rsidRPr="00FF6D70">
              <w:rPr>
                <w:rFonts w:eastAsia="Calibri" w:cs="Arial"/>
              </w:rPr>
              <w:t xml:space="preserve">Podpisnik pogodbe: </w:t>
            </w:r>
          </w:p>
        </w:tc>
      </w:tr>
      <w:tr w:rsidR="00A101BE" w:rsidRPr="000F73D1" w14:paraId="38470151" w14:textId="77777777" w:rsidTr="008B7C0B">
        <w:trPr>
          <w:trHeight w:val="1220"/>
        </w:trPr>
        <w:tc>
          <w:tcPr>
            <w:tcW w:w="2461" w:type="pct"/>
            <w:shd w:val="clear" w:color="auto" w:fill="auto"/>
          </w:tcPr>
          <w:p w14:paraId="5910C87E" w14:textId="77777777" w:rsidR="00A101BE" w:rsidRPr="00FF6D70" w:rsidRDefault="00A101BE" w:rsidP="008B7C0B">
            <w:pPr>
              <w:jc w:val="both"/>
              <w:rPr>
                <w:rFonts w:eastAsia="Calibri" w:cs="Arial"/>
                <w:i/>
              </w:rPr>
            </w:pPr>
            <w:r w:rsidRPr="00FF6D70">
              <w:rPr>
                <w:rFonts w:eastAsia="Calibri" w:cs="Arial"/>
              </w:rPr>
              <w:fldChar w:fldCharType="begin">
                <w:ffData>
                  <w:name w:val="Besedilo1"/>
                  <w:enabled/>
                  <w:calcOnExit w:val="0"/>
                  <w:textInput/>
                </w:ffData>
              </w:fldChar>
            </w:r>
            <w:r w:rsidRPr="00FF6D70">
              <w:rPr>
                <w:rFonts w:eastAsia="Calibri" w:cs="Arial"/>
              </w:rPr>
              <w:instrText xml:space="preserve"> FORMTEXT </w:instrText>
            </w:r>
            <w:r w:rsidRPr="00FF6D70">
              <w:rPr>
                <w:rFonts w:eastAsia="Calibri" w:cs="Arial"/>
              </w:rPr>
            </w:r>
            <w:r w:rsidRPr="00FF6D70">
              <w:rPr>
                <w:rFonts w:eastAsia="Calibri" w:cs="Arial"/>
              </w:rPr>
              <w:fldChar w:fldCharType="separate"/>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fldChar w:fldCharType="end"/>
            </w:r>
            <w:r w:rsidRPr="00FF6D70">
              <w:rPr>
                <w:rFonts w:eastAsia="Calibri" w:cs="Arial"/>
              </w:rPr>
              <w:t xml:space="preserve"> </w:t>
            </w:r>
            <w:r w:rsidRPr="00FF6D70">
              <w:rPr>
                <w:rFonts w:eastAsia="Calibri" w:cs="Arial"/>
                <w:i/>
              </w:rPr>
              <w:t>/naziv/</w:t>
            </w:r>
          </w:p>
          <w:p w14:paraId="73E8639C" w14:textId="77777777" w:rsidR="00A101BE" w:rsidRPr="00FF6D70" w:rsidRDefault="00A101BE" w:rsidP="008B7C0B">
            <w:pPr>
              <w:jc w:val="both"/>
              <w:rPr>
                <w:rFonts w:eastAsia="Calibri" w:cs="Arial"/>
                <w:i/>
              </w:rPr>
            </w:pPr>
            <w:r w:rsidRPr="00FF6D70">
              <w:rPr>
                <w:rFonts w:eastAsia="Calibri" w:cs="Arial"/>
              </w:rPr>
              <w:fldChar w:fldCharType="begin">
                <w:ffData>
                  <w:name w:val="Besedilo1"/>
                  <w:enabled/>
                  <w:calcOnExit w:val="0"/>
                  <w:textInput/>
                </w:ffData>
              </w:fldChar>
            </w:r>
            <w:r w:rsidRPr="00FF6D70">
              <w:rPr>
                <w:rFonts w:eastAsia="Calibri" w:cs="Arial"/>
              </w:rPr>
              <w:instrText xml:space="preserve"> FORMTEXT </w:instrText>
            </w:r>
            <w:r w:rsidRPr="00FF6D70">
              <w:rPr>
                <w:rFonts w:eastAsia="Calibri" w:cs="Arial"/>
              </w:rPr>
            </w:r>
            <w:r w:rsidRPr="00FF6D70">
              <w:rPr>
                <w:rFonts w:eastAsia="Calibri" w:cs="Arial"/>
              </w:rPr>
              <w:fldChar w:fldCharType="separate"/>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fldChar w:fldCharType="end"/>
            </w:r>
            <w:r w:rsidRPr="00FF6D70">
              <w:rPr>
                <w:rFonts w:eastAsia="Calibri" w:cs="Arial"/>
              </w:rPr>
              <w:t xml:space="preserve"> </w:t>
            </w:r>
            <w:r w:rsidRPr="00FF6D70">
              <w:rPr>
                <w:rFonts w:eastAsia="Calibri" w:cs="Arial"/>
                <w:i/>
              </w:rPr>
              <w:t>/sedež/</w:t>
            </w:r>
          </w:p>
          <w:p w14:paraId="35424FB5" w14:textId="77777777" w:rsidR="00A101BE" w:rsidRPr="00FF6D70" w:rsidRDefault="00A101BE" w:rsidP="008B7C0B">
            <w:pPr>
              <w:jc w:val="both"/>
              <w:rPr>
                <w:rFonts w:eastAsia="Calibri" w:cs="Arial"/>
              </w:rPr>
            </w:pPr>
          </w:p>
          <w:p w14:paraId="4BF8AC4B" w14:textId="77777777" w:rsidR="00A101BE" w:rsidRPr="00FF6D70" w:rsidRDefault="00A101BE" w:rsidP="008B7C0B">
            <w:pPr>
              <w:jc w:val="both"/>
              <w:rPr>
                <w:rFonts w:eastAsia="Calibri" w:cs="Arial"/>
              </w:rPr>
            </w:pPr>
          </w:p>
          <w:p w14:paraId="1DF69569" w14:textId="77777777" w:rsidR="00A101BE" w:rsidRPr="00FF6D70" w:rsidRDefault="00A101BE" w:rsidP="008B7C0B">
            <w:pPr>
              <w:jc w:val="both"/>
              <w:rPr>
                <w:rFonts w:eastAsia="Calibri" w:cs="Arial"/>
                <w:i/>
              </w:rPr>
            </w:pPr>
            <w:r w:rsidRPr="00FF6D70">
              <w:rPr>
                <w:rFonts w:eastAsia="Calibri" w:cs="Arial"/>
              </w:rPr>
              <w:t xml:space="preserve">ki ga zastopa </w:t>
            </w:r>
            <w:r w:rsidRPr="00FF6D70">
              <w:rPr>
                <w:rFonts w:eastAsia="Calibri" w:cs="Arial"/>
              </w:rPr>
              <w:fldChar w:fldCharType="begin">
                <w:ffData>
                  <w:name w:val="Besedilo1"/>
                  <w:enabled/>
                  <w:calcOnExit w:val="0"/>
                  <w:textInput/>
                </w:ffData>
              </w:fldChar>
            </w:r>
            <w:r w:rsidRPr="00FF6D70">
              <w:rPr>
                <w:rFonts w:eastAsia="Calibri" w:cs="Arial"/>
              </w:rPr>
              <w:instrText xml:space="preserve"> FORMTEXT </w:instrText>
            </w:r>
            <w:r w:rsidRPr="00FF6D70">
              <w:rPr>
                <w:rFonts w:eastAsia="Calibri" w:cs="Arial"/>
              </w:rPr>
            </w:r>
            <w:r w:rsidRPr="00FF6D70">
              <w:rPr>
                <w:rFonts w:eastAsia="Calibri" w:cs="Arial"/>
              </w:rPr>
              <w:fldChar w:fldCharType="separate"/>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t> </w:t>
            </w:r>
            <w:r w:rsidRPr="00FF6D70">
              <w:rPr>
                <w:rFonts w:eastAsia="Calibri" w:cs="Arial"/>
              </w:rPr>
              <w:fldChar w:fldCharType="end"/>
            </w:r>
            <w:r w:rsidRPr="00FF6D70">
              <w:rPr>
                <w:rFonts w:eastAsia="Calibri" w:cs="Arial"/>
              </w:rPr>
              <w:t xml:space="preserve"> </w:t>
            </w:r>
            <w:r w:rsidRPr="00FF6D70">
              <w:rPr>
                <w:rFonts w:eastAsia="Calibri" w:cs="Arial"/>
                <w:i/>
              </w:rPr>
              <w:t>/zakoniti zastopnik/</w:t>
            </w:r>
          </w:p>
        </w:tc>
        <w:tc>
          <w:tcPr>
            <w:tcW w:w="2539" w:type="pct"/>
            <w:shd w:val="clear" w:color="auto" w:fill="auto"/>
          </w:tcPr>
          <w:p w14:paraId="17CEA0A8" w14:textId="77777777" w:rsidR="00A101BE" w:rsidRPr="000F73D1" w:rsidRDefault="00A101BE" w:rsidP="008B7C0B">
            <w:pPr>
              <w:jc w:val="both"/>
              <w:rPr>
                <w:rFonts w:eastAsia="Calibri" w:cs="Arial"/>
                <w:highlight w:val="yellow"/>
              </w:rPr>
            </w:pPr>
          </w:p>
          <w:p w14:paraId="6CF619C1" w14:textId="77777777" w:rsidR="00A101BE" w:rsidRPr="000F73D1" w:rsidRDefault="00A101BE" w:rsidP="008B7C0B">
            <w:pPr>
              <w:jc w:val="both"/>
              <w:rPr>
                <w:rFonts w:eastAsia="Calibri" w:cs="Arial"/>
                <w:highlight w:val="yellow"/>
              </w:rPr>
            </w:pPr>
          </w:p>
        </w:tc>
      </w:tr>
      <w:tr w:rsidR="00A101BE" w:rsidRPr="00C105E4" w14:paraId="38A0F413" w14:textId="77777777" w:rsidTr="008B7C0B">
        <w:trPr>
          <w:trHeight w:val="397"/>
        </w:trPr>
        <w:tc>
          <w:tcPr>
            <w:tcW w:w="2461" w:type="pct"/>
            <w:shd w:val="clear" w:color="auto" w:fill="auto"/>
          </w:tcPr>
          <w:p w14:paraId="170A522D" w14:textId="77777777" w:rsidR="00A101BE" w:rsidRPr="00C105E4" w:rsidRDefault="00A101BE" w:rsidP="008B7C0B">
            <w:pPr>
              <w:jc w:val="both"/>
              <w:rPr>
                <w:rFonts w:eastAsia="Calibri" w:cs="Arial"/>
              </w:rPr>
            </w:pPr>
            <w:r w:rsidRPr="00C105E4">
              <w:rPr>
                <w:rFonts w:eastAsia="Calibri" w:cs="Arial"/>
              </w:rPr>
              <w:t xml:space="preserve">Davčna št: </w:t>
            </w:r>
            <w:r w:rsidRPr="00C105E4">
              <w:rPr>
                <w:rFonts w:cs="Arial"/>
                <w:lang w:eastAsia="en-US"/>
              </w:rPr>
              <w:fldChar w:fldCharType="begin">
                <w:ffData>
                  <w:name w:val="Besedilo45"/>
                  <w:enabled/>
                  <w:calcOnExit w:val="0"/>
                  <w:textInput/>
                </w:ffData>
              </w:fldChar>
            </w:r>
            <w:r w:rsidRPr="00C105E4">
              <w:rPr>
                <w:rFonts w:cs="Arial"/>
                <w:lang w:eastAsia="en-US"/>
              </w:rPr>
              <w:instrText xml:space="preserve"> FORMTEXT </w:instrText>
            </w:r>
            <w:r w:rsidRPr="00C105E4">
              <w:rPr>
                <w:rFonts w:cs="Arial"/>
                <w:lang w:eastAsia="en-US"/>
              </w:rPr>
            </w:r>
            <w:r w:rsidRPr="00C105E4">
              <w:rPr>
                <w:rFonts w:cs="Arial"/>
                <w:lang w:eastAsia="en-US"/>
              </w:rPr>
              <w:fldChar w:fldCharType="separate"/>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fldChar w:fldCharType="end"/>
            </w:r>
          </w:p>
        </w:tc>
        <w:tc>
          <w:tcPr>
            <w:tcW w:w="2539" w:type="pct"/>
            <w:shd w:val="clear" w:color="auto" w:fill="auto"/>
          </w:tcPr>
          <w:p w14:paraId="01FF4259" w14:textId="77777777" w:rsidR="00A101BE" w:rsidRPr="00C105E4" w:rsidRDefault="00A101BE" w:rsidP="008B7C0B">
            <w:pPr>
              <w:jc w:val="both"/>
              <w:rPr>
                <w:rFonts w:eastAsia="Calibri" w:cs="Arial"/>
              </w:rPr>
            </w:pPr>
            <w:r w:rsidRPr="00C105E4">
              <w:rPr>
                <w:rFonts w:eastAsia="Calibri" w:cs="Arial"/>
              </w:rPr>
              <w:t xml:space="preserve">Telefon: </w:t>
            </w:r>
            <w:r w:rsidRPr="00C105E4">
              <w:rPr>
                <w:rFonts w:cs="Arial"/>
                <w:lang w:eastAsia="en-US"/>
              </w:rPr>
              <w:fldChar w:fldCharType="begin">
                <w:ffData>
                  <w:name w:val="Besedilo45"/>
                  <w:enabled/>
                  <w:calcOnExit w:val="0"/>
                  <w:textInput/>
                </w:ffData>
              </w:fldChar>
            </w:r>
            <w:r w:rsidRPr="00C105E4">
              <w:rPr>
                <w:rFonts w:cs="Arial"/>
                <w:lang w:eastAsia="en-US"/>
              </w:rPr>
              <w:instrText xml:space="preserve"> FORMTEXT </w:instrText>
            </w:r>
            <w:r w:rsidRPr="00C105E4">
              <w:rPr>
                <w:rFonts w:cs="Arial"/>
                <w:lang w:eastAsia="en-US"/>
              </w:rPr>
            </w:r>
            <w:r w:rsidRPr="00C105E4">
              <w:rPr>
                <w:rFonts w:cs="Arial"/>
                <w:lang w:eastAsia="en-US"/>
              </w:rPr>
              <w:fldChar w:fldCharType="separate"/>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fldChar w:fldCharType="end"/>
            </w:r>
          </w:p>
        </w:tc>
      </w:tr>
      <w:tr w:rsidR="00A101BE" w:rsidRPr="00C105E4" w14:paraId="62C1B45B" w14:textId="77777777" w:rsidTr="008B7C0B">
        <w:trPr>
          <w:trHeight w:val="397"/>
        </w:trPr>
        <w:tc>
          <w:tcPr>
            <w:tcW w:w="2461" w:type="pct"/>
            <w:shd w:val="clear" w:color="auto" w:fill="auto"/>
          </w:tcPr>
          <w:p w14:paraId="11C04909" w14:textId="77777777" w:rsidR="00A101BE" w:rsidRPr="00C105E4" w:rsidRDefault="00A101BE" w:rsidP="008B7C0B">
            <w:pPr>
              <w:jc w:val="both"/>
              <w:rPr>
                <w:rFonts w:eastAsia="Calibri" w:cs="Arial"/>
              </w:rPr>
            </w:pPr>
            <w:r w:rsidRPr="00C105E4">
              <w:rPr>
                <w:rFonts w:eastAsia="Calibri" w:cs="Arial"/>
              </w:rPr>
              <w:t xml:space="preserve">Matična št.: </w:t>
            </w:r>
            <w:r w:rsidRPr="00C105E4">
              <w:rPr>
                <w:rFonts w:cs="Arial"/>
                <w:lang w:eastAsia="en-US"/>
              </w:rPr>
              <w:fldChar w:fldCharType="begin">
                <w:ffData>
                  <w:name w:val="Besedilo45"/>
                  <w:enabled/>
                  <w:calcOnExit w:val="0"/>
                  <w:textInput/>
                </w:ffData>
              </w:fldChar>
            </w:r>
            <w:r w:rsidRPr="00C105E4">
              <w:rPr>
                <w:rFonts w:cs="Arial"/>
                <w:lang w:eastAsia="en-US"/>
              </w:rPr>
              <w:instrText xml:space="preserve"> FORMTEXT </w:instrText>
            </w:r>
            <w:r w:rsidRPr="00C105E4">
              <w:rPr>
                <w:rFonts w:cs="Arial"/>
                <w:lang w:eastAsia="en-US"/>
              </w:rPr>
            </w:r>
            <w:r w:rsidRPr="00C105E4">
              <w:rPr>
                <w:rFonts w:cs="Arial"/>
                <w:lang w:eastAsia="en-US"/>
              </w:rPr>
              <w:fldChar w:fldCharType="separate"/>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fldChar w:fldCharType="end"/>
            </w:r>
          </w:p>
        </w:tc>
        <w:tc>
          <w:tcPr>
            <w:tcW w:w="2539" w:type="pct"/>
            <w:shd w:val="clear" w:color="auto" w:fill="auto"/>
          </w:tcPr>
          <w:p w14:paraId="18BE975E" w14:textId="77777777" w:rsidR="00A101BE" w:rsidRPr="00C105E4" w:rsidRDefault="00A101BE" w:rsidP="008B7C0B">
            <w:pPr>
              <w:jc w:val="both"/>
              <w:rPr>
                <w:rFonts w:eastAsia="Calibri" w:cs="Arial"/>
              </w:rPr>
            </w:pPr>
          </w:p>
        </w:tc>
      </w:tr>
      <w:tr w:rsidR="00A101BE" w:rsidRPr="00C105E4" w14:paraId="7D98C0CF" w14:textId="77777777" w:rsidTr="008B7C0B">
        <w:trPr>
          <w:trHeight w:val="397"/>
        </w:trPr>
        <w:tc>
          <w:tcPr>
            <w:tcW w:w="2461" w:type="pct"/>
            <w:shd w:val="clear" w:color="auto" w:fill="auto"/>
          </w:tcPr>
          <w:p w14:paraId="3C3104A4" w14:textId="77777777" w:rsidR="00A101BE" w:rsidRPr="00C105E4" w:rsidRDefault="00A101BE" w:rsidP="008B7C0B">
            <w:pPr>
              <w:jc w:val="both"/>
              <w:rPr>
                <w:rFonts w:eastAsia="Calibri" w:cs="Arial"/>
              </w:rPr>
            </w:pPr>
            <w:r w:rsidRPr="00C105E4">
              <w:rPr>
                <w:rFonts w:eastAsia="Calibri" w:cs="Arial"/>
              </w:rPr>
              <w:t xml:space="preserve">Transakcijski račun: </w:t>
            </w:r>
            <w:bookmarkStart w:id="2" w:name="_Hlk190329430"/>
            <w:r w:rsidRPr="00C105E4">
              <w:rPr>
                <w:rFonts w:cs="Arial"/>
                <w:lang w:eastAsia="en-US"/>
              </w:rPr>
              <w:fldChar w:fldCharType="begin">
                <w:ffData>
                  <w:name w:val="Besedilo45"/>
                  <w:enabled/>
                  <w:calcOnExit w:val="0"/>
                  <w:textInput/>
                </w:ffData>
              </w:fldChar>
            </w:r>
            <w:r w:rsidRPr="00C105E4">
              <w:rPr>
                <w:rFonts w:cs="Arial"/>
                <w:lang w:eastAsia="en-US"/>
              </w:rPr>
              <w:instrText xml:space="preserve"> FORMTEXT </w:instrText>
            </w:r>
            <w:r w:rsidRPr="00C105E4">
              <w:rPr>
                <w:rFonts w:cs="Arial"/>
                <w:lang w:eastAsia="en-US"/>
              </w:rPr>
            </w:r>
            <w:r w:rsidRPr="00C105E4">
              <w:rPr>
                <w:rFonts w:cs="Arial"/>
                <w:lang w:eastAsia="en-US"/>
              </w:rPr>
              <w:fldChar w:fldCharType="separate"/>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fldChar w:fldCharType="end"/>
            </w:r>
            <w:bookmarkEnd w:id="2"/>
          </w:p>
          <w:p w14:paraId="3F8BCB8A" w14:textId="77777777" w:rsidR="00A101BE" w:rsidRPr="00C105E4" w:rsidRDefault="00A101BE" w:rsidP="008B7C0B">
            <w:pPr>
              <w:jc w:val="both"/>
              <w:rPr>
                <w:rFonts w:eastAsia="Calibri" w:cs="Arial"/>
              </w:rPr>
            </w:pPr>
          </w:p>
        </w:tc>
        <w:tc>
          <w:tcPr>
            <w:tcW w:w="2539" w:type="pct"/>
            <w:shd w:val="clear" w:color="auto" w:fill="auto"/>
          </w:tcPr>
          <w:p w14:paraId="710C3D4E" w14:textId="77777777" w:rsidR="00A101BE" w:rsidRPr="00C105E4" w:rsidRDefault="00A101BE" w:rsidP="008B7C0B">
            <w:pPr>
              <w:jc w:val="both"/>
              <w:rPr>
                <w:rFonts w:eastAsia="Calibri" w:cs="Arial"/>
              </w:rPr>
            </w:pPr>
            <w:r w:rsidRPr="00C105E4">
              <w:rPr>
                <w:rFonts w:eastAsia="Calibri" w:cs="Arial"/>
              </w:rPr>
              <w:t xml:space="preserve">E-pošta: </w:t>
            </w:r>
            <w:r w:rsidRPr="00C105E4">
              <w:rPr>
                <w:rFonts w:cs="Arial"/>
                <w:lang w:eastAsia="en-US"/>
              </w:rPr>
              <w:fldChar w:fldCharType="begin">
                <w:ffData>
                  <w:name w:val="Besedilo45"/>
                  <w:enabled/>
                  <w:calcOnExit w:val="0"/>
                  <w:textInput/>
                </w:ffData>
              </w:fldChar>
            </w:r>
            <w:r w:rsidRPr="00C105E4">
              <w:rPr>
                <w:rFonts w:cs="Arial"/>
                <w:lang w:eastAsia="en-US"/>
              </w:rPr>
              <w:instrText xml:space="preserve"> FORMTEXT </w:instrText>
            </w:r>
            <w:r w:rsidRPr="00C105E4">
              <w:rPr>
                <w:rFonts w:cs="Arial"/>
                <w:lang w:eastAsia="en-US"/>
              </w:rPr>
            </w:r>
            <w:r w:rsidRPr="00C105E4">
              <w:rPr>
                <w:rFonts w:cs="Arial"/>
                <w:lang w:eastAsia="en-US"/>
              </w:rPr>
              <w:fldChar w:fldCharType="separate"/>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t> </w:t>
            </w:r>
            <w:r w:rsidRPr="00C105E4">
              <w:rPr>
                <w:rFonts w:cs="Arial"/>
                <w:lang w:eastAsia="en-US"/>
              </w:rPr>
              <w:fldChar w:fldCharType="end"/>
            </w:r>
          </w:p>
        </w:tc>
      </w:tr>
    </w:tbl>
    <w:p w14:paraId="765A1FB9" w14:textId="77777777" w:rsidR="00B311B1" w:rsidRDefault="00B311B1">
      <w:pPr>
        <w:jc w:val="both"/>
        <w:rPr>
          <w:rFonts w:cs="Arial"/>
          <w:b/>
          <w:color w:val="000000"/>
        </w:rPr>
      </w:pPr>
    </w:p>
    <w:p w14:paraId="494EF360" w14:textId="77777777" w:rsidR="00763224" w:rsidRPr="00342F32" w:rsidRDefault="00763224">
      <w:pPr>
        <w:jc w:val="both"/>
        <w:rPr>
          <w:rFonts w:cs="Arial"/>
          <w:bCs/>
          <w:color w:val="000000"/>
        </w:rPr>
      </w:pPr>
    </w:p>
    <w:p w14:paraId="068FF12E" w14:textId="06864359" w:rsidR="00361B5C" w:rsidRPr="00342F32" w:rsidRDefault="00B94042" w:rsidP="004064C7">
      <w:pPr>
        <w:jc w:val="both"/>
        <w:rPr>
          <w:rFonts w:cs="Arial"/>
          <w:color w:val="000000"/>
        </w:rPr>
      </w:pPr>
      <w:r w:rsidRPr="00342F32">
        <w:rPr>
          <w:rFonts w:cs="Arial"/>
          <w:color w:val="000000"/>
        </w:rPr>
        <w:t>sklene</w:t>
      </w:r>
      <w:r w:rsidR="00B311B1">
        <w:rPr>
          <w:rFonts w:cs="Arial"/>
          <w:color w:val="000000"/>
        </w:rPr>
        <w:t>ta</w:t>
      </w:r>
      <w:r w:rsidRPr="00342F32">
        <w:rPr>
          <w:rFonts w:cs="Arial"/>
          <w:color w:val="000000"/>
        </w:rPr>
        <w:t xml:space="preserve"> in dogovori</w:t>
      </w:r>
      <w:r w:rsidR="00B311B1">
        <w:rPr>
          <w:rFonts w:cs="Arial"/>
          <w:color w:val="000000"/>
        </w:rPr>
        <w:t>ta</w:t>
      </w:r>
      <w:r w:rsidRPr="00342F32">
        <w:rPr>
          <w:rFonts w:cs="Arial"/>
          <w:color w:val="000000"/>
        </w:rPr>
        <w:t xml:space="preserve"> </w:t>
      </w:r>
      <w:r w:rsidR="00361B5C" w:rsidRPr="00342F32">
        <w:rPr>
          <w:rFonts w:cs="Arial"/>
          <w:color w:val="000000"/>
        </w:rPr>
        <w:t>naslednjo</w:t>
      </w:r>
    </w:p>
    <w:p w14:paraId="05BE526E" w14:textId="5E89F9A5" w:rsidR="002E603D" w:rsidRPr="00342F32" w:rsidRDefault="002E603D" w:rsidP="009B22A1">
      <w:pPr>
        <w:jc w:val="center"/>
        <w:rPr>
          <w:rFonts w:cs="Arial"/>
          <w:b/>
          <w:color w:val="000000"/>
        </w:rPr>
      </w:pPr>
    </w:p>
    <w:p w14:paraId="57EFA6CC" w14:textId="77777777" w:rsidR="00B550A6" w:rsidRPr="00342F32" w:rsidRDefault="00B550A6" w:rsidP="009B22A1">
      <w:pPr>
        <w:jc w:val="center"/>
        <w:rPr>
          <w:rFonts w:cs="Arial"/>
          <w:b/>
          <w:color w:val="000000"/>
        </w:rPr>
      </w:pPr>
    </w:p>
    <w:p w14:paraId="6E3B1691" w14:textId="77777777" w:rsidR="00E36D16" w:rsidRPr="00342F32" w:rsidRDefault="00E36D16" w:rsidP="009B22A1">
      <w:pPr>
        <w:jc w:val="center"/>
        <w:rPr>
          <w:rFonts w:cs="Arial"/>
          <w:b/>
          <w:color w:val="000000"/>
        </w:rPr>
      </w:pPr>
    </w:p>
    <w:p w14:paraId="59018DCC" w14:textId="7911B670" w:rsidR="00361B5C" w:rsidRPr="00342F32" w:rsidRDefault="00361B5C" w:rsidP="009B22A1">
      <w:pPr>
        <w:jc w:val="center"/>
        <w:rPr>
          <w:rFonts w:cs="Arial"/>
          <w:b/>
          <w:color w:val="000000"/>
        </w:rPr>
      </w:pPr>
      <w:bookmarkStart w:id="3" w:name="_Hlk169181070"/>
      <w:r w:rsidRPr="00342F32">
        <w:rPr>
          <w:rFonts w:cs="Arial"/>
          <w:b/>
          <w:color w:val="000000"/>
        </w:rPr>
        <w:t>PRODAJNO POGODBO</w:t>
      </w:r>
      <w:r w:rsidR="00C02543" w:rsidRPr="00342F32">
        <w:rPr>
          <w:rFonts w:cs="Arial"/>
          <w:b/>
          <w:color w:val="000000"/>
        </w:rPr>
        <w:t xml:space="preserve"> </w:t>
      </w:r>
      <w:r w:rsidR="004B4489">
        <w:rPr>
          <w:rFonts w:cs="Arial"/>
          <w:b/>
          <w:color w:val="000000"/>
        </w:rPr>
        <w:t>ŠTEVILKA</w:t>
      </w:r>
      <w:r w:rsidR="00A101BE">
        <w:rPr>
          <w:rFonts w:cs="Arial"/>
          <w:b/>
          <w:color w:val="000000"/>
        </w:rPr>
        <w:t xml:space="preserve"> C</w:t>
      </w:r>
      <w:r w:rsidR="004B4489">
        <w:rPr>
          <w:rFonts w:cs="Arial"/>
          <w:b/>
          <w:color w:val="000000"/>
        </w:rPr>
        <w:t>3130-</w:t>
      </w:r>
      <w:r w:rsidR="008A66A1" w:rsidRPr="00342F32">
        <w:rPr>
          <w:rFonts w:cs="Arial"/>
          <w:b/>
          <w:color w:val="000000"/>
        </w:rPr>
        <w:t xml:space="preserve"> </w:t>
      </w:r>
      <w:r w:rsidR="00B311B1">
        <w:rPr>
          <w:rFonts w:cs="Arial"/>
          <w:b/>
          <w:color w:val="000000"/>
        </w:rPr>
        <w:t>__________</w:t>
      </w:r>
    </w:p>
    <w:bookmarkEnd w:id="1"/>
    <w:bookmarkEnd w:id="3"/>
    <w:p w14:paraId="2F7E35F0" w14:textId="77777777" w:rsidR="00E36D16" w:rsidRPr="00342F32" w:rsidRDefault="00E36D16">
      <w:pPr>
        <w:jc w:val="center"/>
        <w:rPr>
          <w:rFonts w:cs="Arial"/>
          <w:bCs/>
          <w:color w:val="000000"/>
        </w:rPr>
      </w:pPr>
    </w:p>
    <w:p w14:paraId="41818F11" w14:textId="77777777" w:rsidR="00B550A6" w:rsidRDefault="00B550A6">
      <w:pPr>
        <w:jc w:val="center"/>
        <w:rPr>
          <w:rFonts w:cs="Arial"/>
          <w:bCs/>
          <w:color w:val="000000"/>
        </w:rPr>
      </w:pPr>
    </w:p>
    <w:p w14:paraId="59B09EC4" w14:textId="77777777" w:rsidR="00A101BE" w:rsidRPr="00A7173A" w:rsidRDefault="00A101BE" w:rsidP="00A101BE">
      <w:pPr>
        <w:widowControl w:val="0"/>
        <w:numPr>
          <w:ilvl w:val="0"/>
          <w:numId w:val="43"/>
        </w:numPr>
        <w:autoSpaceDE w:val="0"/>
        <w:autoSpaceDN w:val="0"/>
        <w:adjustRightInd w:val="0"/>
        <w:ind w:left="567" w:hanging="425"/>
        <w:jc w:val="both"/>
        <w:rPr>
          <w:rFonts w:cs="Arial"/>
          <w:b/>
          <w:lang w:eastAsia="en-US"/>
        </w:rPr>
      </w:pPr>
      <w:r w:rsidRPr="00A7173A">
        <w:rPr>
          <w:rFonts w:cs="Arial"/>
          <w:b/>
          <w:lang w:eastAsia="en-US"/>
        </w:rPr>
        <w:t>UVODNE DOLOČBE</w:t>
      </w:r>
    </w:p>
    <w:p w14:paraId="32A61778" w14:textId="77777777" w:rsidR="00A101BE" w:rsidRPr="00342F32" w:rsidRDefault="00A101BE">
      <w:pPr>
        <w:jc w:val="center"/>
        <w:rPr>
          <w:rFonts w:cs="Arial"/>
          <w:bCs/>
          <w:color w:val="000000"/>
        </w:rPr>
      </w:pPr>
    </w:p>
    <w:p w14:paraId="2542F4E7" w14:textId="536D7E7F" w:rsidR="00361B5C" w:rsidRDefault="008E189A" w:rsidP="008E189A">
      <w:pPr>
        <w:pStyle w:val="Odstavekseznama"/>
        <w:numPr>
          <w:ilvl w:val="0"/>
          <w:numId w:val="60"/>
        </w:numPr>
        <w:jc w:val="center"/>
        <w:rPr>
          <w:rFonts w:cs="Arial"/>
          <w:bCs/>
          <w:color w:val="000000"/>
        </w:rPr>
      </w:pPr>
      <w:r>
        <w:rPr>
          <w:rFonts w:cs="Arial"/>
          <w:bCs/>
          <w:color w:val="000000"/>
        </w:rPr>
        <w:t>člen</w:t>
      </w:r>
    </w:p>
    <w:p w14:paraId="0381ABBC" w14:textId="77777777" w:rsidR="008E189A" w:rsidRPr="008E189A" w:rsidRDefault="008E189A" w:rsidP="008E189A">
      <w:pPr>
        <w:ind w:left="60"/>
        <w:jc w:val="both"/>
        <w:rPr>
          <w:rFonts w:cs="Arial"/>
          <w:bCs/>
          <w:color w:val="000000"/>
        </w:rPr>
      </w:pPr>
    </w:p>
    <w:p w14:paraId="14B9FFE3" w14:textId="0CF4791B" w:rsidR="00361B5C" w:rsidRPr="00342F32" w:rsidRDefault="004844A3">
      <w:pPr>
        <w:jc w:val="both"/>
        <w:rPr>
          <w:rFonts w:cs="Arial"/>
          <w:bCs/>
          <w:color w:val="000000"/>
        </w:rPr>
      </w:pPr>
      <w:r w:rsidRPr="00342F32">
        <w:rPr>
          <w:rFonts w:cs="Arial"/>
          <w:bCs/>
          <w:color w:val="000000"/>
        </w:rPr>
        <w:t>Pogodben</w:t>
      </w:r>
      <w:r w:rsidR="00B311B1">
        <w:rPr>
          <w:rFonts w:cs="Arial"/>
          <w:bCs/>
          <w:color w:val="000000"/>
        </w:rPr>
        <w:t>i</w:t>
      </w:r>
      <w:r w:rsidRPr="00342F32">
        <w:rPr>
          <w:rFonts w:cs="Arial"/>
          <w:bCs/>
          <w:color w:val="000000"/>
        </w:rPr>
        <w:t xml:space="preserve"> strank</w:t>
      </w:r>
      <w:r w:rsidR="00B311B1">
        <w:rPr>
          <w:rFonts w:cs="Arial"/>
          <w:bCs/>
          <w:color w:val="000000"/>
        </w:rPr>
        <w:t>i</w:t>
      </w:r>
      <w:r w:rsidRPr="00342F32">
        <w:rPr>
          <w:rFonts w:cs="Arial"/>
          <w:bCs/>
          <w:color w:val="000000"/>
        </w:rPr>
        <w:t xml:space="preserve"> </w:t>
      </w:r>
      <w:r w:rsidR="006E09B2" w:rsidRPr="00342F32">
        <w:rPr>
          <w:rFonts w:cs="Arial"/>
          <w:bCs/>
          <w:color w:val="000000"/>
        </w:rPr>
        <w:t xml:space="preserve">uvodoma </w:t>
      </w:r>
      <w:r w:rsidRPr="00342F32">
        <w:rPr>
          <w:rFonts w:cs="Arial"/>
          <w:bCs/>
          <w:color w:val="000000"/>
        </w:rPr>
        <w:t>kot nesporno ugotavlja</w:t>
      </w:r>
      <w:r w:rsidR="00B311B1">
        <w:rPr>
          <w:rFonts w:cs="Arial"/>
          <w:bCs/>
          <w:color w:val="000000"/>
        </w:rPr>
        <w:t>ta</w:t>
      </w:r>
      <w:r w:rsidR="00B94042" w:rsidRPr="00342F32">
        <w:rPr>
          <w:rFonts w:cs="Arial"/>
          <w:bCs/>
          <w:color w:val="000000"/>
        </w:rPr>
        <w:t>, da</w:t>
      </w:r>
      <w:r w:rsidR="006E09B2" w:rsidRPr="00342F32">
        <w:rPr>
          <w:rFonts w:cs="Arial"/>
          <w:bCs/>
          <w:color w:val="000000"/>
        </w:rPr>
        <w:t>:</w:t>
      </w:r>
    </w:p>
    <w:p w14:paraId="3E9A6342" w14:textId="703DDD2E" w:rsidR="00FA3892" w:rsidRDefault="001A3CF1" w:rsidP="00F06AD3">
      <w:pPr>
        <w:numPr>
          <w:ilvl w:val="0"/>
          <w:numId w:val="19"/>
        </w:numPr>
        <w:jc w:val="both"/>
        <w:rPr>
          <w:rFonts w:cs="Arial"/>
          <w:bCs/>
        </w:rPr>
      </w:pPr>
      <w:r w:rsidRPr="00342F32">
        <w:rPr>
          <w:rFonts w:cs="Arial"/>
          <w:bCs/>
        </w:rPr>
        <w:t>je Ministrstvo za javno upravo</w:t>
      </w:r>
      <w:r w:rsidR="00A101BE">
        <w:rPr>
          <w:rFonts w:cs="Arial"/>
          <w:bCs/>
        </w:rPr>
        <w:t xml:space="preserve">, </w:t>
      </w:r>
      <w:r w:rsidR="00A101BE" w:rsidRPr="00441AB0">
        <w:rPr>
          <w:rFonts w:cs="Arial"/>
        </w:rPr>
        <w:t>Tržaška cesta 21, 1000 Ljubljana</w:t>
      </w:r>
      <w:r w:rsidR="00A101BE">
        <w:rPr>
          <w:rFonts w:cs="Arial"/>
        </w:rPr>
        <w:t xml:space="preserve"> (v nadaljevanju: kupec),</w:t>
      </w:r>
      <w:r w:rsidRPr="00342F32">
        <w:rPr>
          <w:rFonts w:cs="Arial"/>
          <w:bCs/>
        </w:rPr>
        <w:t xml:space="preserve"> kot upravljavec </w:t>
      </w:r>
      <w:r w:rsidR="00BD573E">
        <w:rPr>
          <w:rFonts w:cs="Arial"/>
          <w:bCs/>
        </w:rPr>
        <w:t xml:space="preserve">bodočega premoženja </w:t>
      </w:r>
      <w:r w:rsidRPr="00342F32">
        <w:rPr>
          <w:rFonts w:cs="Arial"/>
          <w:bCs/>
        </w:rPr>
        <w:t>skladno z 10. členom</w:t>
      </w:r>
      <w:r w:rsidR="00B64C42" w:rsidRPr="00342F32">
        <w:rPr>
          <w:rFonts w:cs="Arial"/>
          <w:bCs/>
        </w:rPr>
        <w:t xml:space="preserve">, ter prvo alinejo 15. člena v zvezi z drugim odstavkom 14. člena </w:t>
      </w:r>
      <w:r w:rsidRPr="00342F32">
        <w:rPr>
          <w:rFonts w:cs="Arial"/>
          <w:bCs/>
        </w:rPr>
        <w:t>Zakona o stvarnem premoženju države in samoupravnih lokalnih skupnosti</w:t>
      </w:r>
      <w:r w:rsidR="000142AA" w:rsidRPr="00342F32">
        <w:rPr>
          <w:rFonts w:cs="Arial"/>
          <w:bCs/>
        </w:rPr>
        <w:t xml:space="preserve"> (</w:t>
      </w:r>
      <w:r w:rsidR="00747953" w:rsidRPr="00342F32">
        <w:rPr>
          <w:rFonts w:cs="Arial"/>
          <w:bCs/>
        </w:rPr>
        <w:t>Uradni list RS, št. 11/18, 79/18 in 78/23 – ZORR</w:t>
      </w:r>
      <w:r w:rsidR="000142AA" w:rsidRPr="00342F32">
        <w:rPr>
          <w:rFonts w:cs="Arial"/>
          <w:bCs/>
        </w:rPr>
        <w:t>)</w:t>
      </w:r>
      <w:r w:rsidRPr="00342F32">
        <w:rPr>
          <w:rFonts w:cs="Arial"/>
          <w:bCs/>
        </w:rPr>
        <w:t xml:space="preserve"> pristojno za ravnanje s stvarnim premoženjem in v imenu in za račun lastnice Republike Slovenije izvršuje vse pravice in obveznosti, povezane s stvarnim premoženjem, če zakon ne določa drugače</w:t>
      </w:r>
      <w:r w:rsidR="00B94042" w:rsidRPr="00342F32">
        <w:rPr>
          <w:rFonts w:cs="Arial"/>
          <w:bCs/>
        </w:rPr>
        <w:t>,</w:t>
      </w:r>
    </w:p>
    <w:p w14:paraId="33153B3A" w14:textId="0B4DB419" w:rsidR="00A101BE" w:rsidRPr="00441AB0" w:rsidRDefault="00A101BE" w:rsidP="00A101BE">
      <w:pPr>
        <w:pStyle w:val="Odstavekseznama"/>
        <w:numPr>
          <w:ilvl w:val="0"/>
          <w:numId w:val="19"/>
        </w:numPr>
        <w:jc w:val="both"/>
        <w:rPr>
          <w:rFonts w:cs="Arial"/>
        </w:rPr>
      </w:pPr>
      <w:r w:rsidRPr="00441AB0">
        <w:rPr>
          <w:rFonts w:cs="Arial"/>
        </w:rPr>
        <w:t xml:space="preserve">je </w:t>
      </w:r>
      <w:r>
        <w:rPr>
          <w:rFonts w:cs="Arial"/>
        </w:rPr>
        <w:t>kupec</w:t>
      </w:r>
      <w:r w:rsidRPr="00441AB0">
        <w:rPr>
          <w:rFonts w:cs="Arial"/>
        </w:rPr>
        <w:t xml:space="preserve"> v svojem imenu in za svoj račun izved</w:t>
      </w:r>
      <w:r>
        <w:rPr>
          <w:rFonts w:cs="Arial"/>
        </w:rPr>
        <w:t>el</w:t>
      </w:r>
      <w:r w:rsidRPr="00441AB0">
        <w:rPr>
          <w:rFonts w:cs="Arial"/>
        </w:rPr>
        <w:t xml:space="preserve"> postopek oddaje javnega naročila po odprtem postopku z oznako</w:t>
      </w:r>
      <w:r>
        <w:rPr>
          <w:rFonts w:cs="Arial"/>
        </w:rPr>
        <w:t xml:space="preserve"> ODUCMS-39/2025</w:t>
      </w:r>
      <w:r w:rsidRPr="00441AB0">
        <w:rPr>
          <w:rFonts w:cs="Arial"/>
        </w:rPr>
        <w:t>, katerega predmet je »</w:t>
      </w:r>
      <w:bookmarkStart w:id="4" w:name="_Hlk212643607"/>
      <w:bookmarkStart w:id="5" w:name="_Hlk176432560"/>
      <w:r>
        <w:rPr>
          <w:rFonts w:cs="Arial"/>
        </w:rPr>
        <w:t xml:space="preserve">Nakup </w:t>
      </w:r>
      <w:r w:rsidR="004B4489">
        <w:rPr>
          <w:rFonts w:cs="Arial"/>
        </w:rPr>
        <w:t>nepremičnine za</w:t>
      </w:r>
      <w:r>
        <w:rPr>
          <w:rFonts w:cs="Arial"/>
        </w:rPr>
        <w:t xml:space="preserve"> Upravni center </w:t>
      </w:r>
      <w:bookmarkStart w:id="6" w:name="_Hlk212643431"/>
      <w:r>
        <w:rPr>
          <w:rFonts w:cs="Arial"/>
        </w:rPr>
        <w:t>Murska Sobota</w:t>
      </w:r>
      <w:bookmarkEnd w:id="4"/>
      <w:bookmarkEnd w:id="6"/>
      <w:r w:rsidRPr="00441AB0">
        <w:rPr>
          <w:rFonts w:cs="Arial"/>
        </w:rPr>
        <w:t xml:space="preserve">« </w:t>
      </w:r>
      <w:bookmarkEnd w:id="5"/>
      <w:r w:rsidRPr="00441AB0">
        <w:rPr>
          <w:rFonts w:cs="Arial"/>
        </w:rPr>
        <w:t>(objava obvestila o naročilu na portalu javnih naročil, št. objave JN</w:t>
      </w:r>
      <w:bookmarkStart w:id="7" w:name="_Hlk176432369"/>
      <w:r w:rsidRPr="00441AB0">
        <w:rPr>
          <w:rFonts w:cs="Arial"/>
        </w:rPr>
        <w:fldChar w:fldCharType="begin">
          <w:ffData>
            <w:name w:val="Besedilo45"/>
            <w:enabled/>
            <w:calcOnExit w:val="0"/>
            <w:textInput/>
          </w:ffData>
        </w:fldChar>
      </w:r>
      <w:r w:rsidRPr="00441AB0">
        <w:rPr>
          <w:rFonts w:cs="Arial"/>
        </w:rPr>
        <w:instrText xml:space="preserve"> FORMTEXT </w:instrText>
      </w:r>
      <w:r w:rsidRPr="00441AB0">
        <w:rPr>
          <w:rFonts w:cs="Arial"/>
        </w:rPr>
      </w:r>
      <w:r w:rsidRPr="00441AB0">
        <w:rPr>
          <w:rFonts w:cs="Arial"/>
        </w:rPr>
        <w:fldChar w:fldCharType="separate"/>
      </w:r>
      <w:r w:rsidRPr="00441AB0">
        <w:rPr>
          <w:rFonts w:cs="Arial"/>
        </w:rPr>
        <w:t> </w:t>
      </w:r>
      <w:r w:rsidRPr="00441AB0">
        <w:rPr>
          <w:rFonts w:cs="Arial"/>
        </w:rPr>
        <w:t> </w:t>
      </w:r>
      <w:r w:rsidRPr="00441AB0">
        <w:rPr>
          <w:rFonts w:cs="Arial"/>
        </w:rPr>
        <w:t> </w:t>
      </w:r>
      <w:r w:rsidRPr="00441AB0">
        <w:rPr>
          <w:rFonts w:cs="Arial"/>
        </w:rPr>
        <w:t> </w:t>
      </w:r>
      <w:r w:rsidRPr="00441AB0">
        <w:rPr>
          <w:rFonts w:cs="Arial"/>
        </w:rPr>
        <w:t> </w:t>
      </w:r>
      <w:r w:rsidRPr="00441AB0">
        <w:rPr>
          <w:rFonts w:cs="Arial"/>
        </w:rPr>
        <w:fldChar w:fldCharType="end"/>
      </w:r>
      <w:bookmarkEnd w:id="7"/>
      <w:r w:rsidRPr="00441AB0">
        <w:rPr>
          <w:rFonts w:cs="Arial"/>
        </w:rPr>
        <w:t xml:space="preserve">/____ in Uradnem listu Evropske unije, št. objave </w:t>
      </w:r>
      <w:r w:rsidRPr="00441AB0">
        <w:rPr>
          <w:rFonts w:cs="Arial"/>
        </w:rPr>
        <w:fldChar w:fldCharType="begin">
          <w:ffData>
            <w:name w:val="Besedilo45"/>
            <w:enabled/>
            <w:calcOnExit w:val="0"/>
            <w:textInput/>
          </w:ffData>
        </w:fldChar>
      </w:r>
      <w:r w:rsidRPr="00441AB0">
        <w:rPr>
          <w:rFonts w:cs="Arial"/>
        </w:rPr>
        <w:instrText xml:space="preserve"> FORMTEXT </w:instrText>
      </w:r>
      <w:r w:rsidRPr="00441AB0">
        <w:rPr>
          <w:rFonts w:cs="Arial"/>
        </w:rPr>
      </w:r>
      <w:r w:rsidRPr="00441AB0">
        <w:rPr>
          <w:rFonts w:cs="Arial"/>
        </w:rPr>
        <w:fldChar w:fldCharType="separate"/>
      </w:r>
      <w:r w:rsidRPr="00441AB0">
        <w:rPr>
          <w:rFonts w:cs="Arial"/>
        </w:rPr>
        <w:t> </w:t>
      </w:r>
      <w:r w:rsidRPr="00441AB0">
        <w:rPr>
          <w:rFonts w:cs="Arial"/>
        </w:rPr>
        <w:t> </w:t>
      </w:r>
      <w:r w:rsidRPr="00441AB0">
        <w:rPr>
          <w:rFonts w:cs="Arial"/>
        </w:rPr>
        <w:t> </w:t>
      </w:r>
      <w:r w:rsidRPr="00441AB0">
        <w:rPr>
          <w:rFonts w:cs="Arial"/>
        </w:rPr>
        <w:t> </w:t>
      </w:r>
      <w:r w:rsidRPr="00441AB0">
        <w:rPr>
          <w:rFonts w:cs="Arial"/>
        </w:rPr>
        <w:t> </w:t>
      </w:r>
      <w:r w:rsidRPr="00441AB0">
        <w:rPr>
          <w:rFonts w:cs="Arial"/>
        </w:rPr>
        <w:fldChar w:fldCharType="end"/>
      </w:r>
      <w:r w:rsidRPr="00441AB0">
        <w:rPr>
          <w:rFonts w:cs="Arial"/>
        </w:rPr>
        <w:t xml:space="preserve"> z dne</w:t>
      </w:r>
      <w:r w:rsidRPr="00441AB0">
        <w:rPr>
          <w:rFonts w:cs="Arial"/>
        </w:rPr>
        <w:fldChar w:fldCharType="begin">
          <w:ffData>
            <w:name w:val="Besedilo45"/>
            <w:enabled/>
            <w:calcOnExit w:val="0"/>
            <w:textInput/>
          </w:ffData>
        </w:fldChar>
      </w:r>
      <w:r w:rsidRPr="00441AB0">
        <w:rPr>
          <w:rFonts w:cs="Arial"/>
        </w:rPr>
        <w:instrText xml:space="preserve"> FORMTEXT </w:instrText>
      </w:r>
      <w:r w:rsidRPr="00441AB0">
        <w:rPr>
          <w:rFonts w:cs="Arial"/>
        </w:rPr>
      </w:r>
      <w:r w:rsidRPr="00441AB0">
        <w:rPr>
          <w:rFonts w:cs="Arial"/>
        </w:rPr>
        <w:fldChar w:fldCharType="separate"/>
      </w:r>
      <w:r w:rsidRPr="00441AB0">
        <w:rPr>
          <w:rFonts w:cs="Arial"/>
        </w:rPr>
        <w:t> </w:t>
      </w:r>
      <w:r w:rsidRPr="00441AB0">
        <w:rPr>
          <w:rFonts w:cs="Arial"/>
        </w:rPr>
        <w:t> </w:t>
      </w:r>
      <w:r w:rsidRPr="00441AB0">
        <w:rPr>
          <w:rFonts w:cs="Arial"/>
        </w:rPr>
        <w:t> </w:t>
      </w:r>
      <w:r w:rsidRPr="00441AB0">
        <w:rPr>
          <w:rFonts w:cs="Arial"/>
        </w:rPr>
        <w:t> </w:t>
      </w:r>
      <w:r w:rsidRPr="00441AB0">
        <w:rPr>
          <w:rFonts w:cs="Arial"/>
        </w:rPr>
        <w:t> </w:t>
      </w:r>
      <w:r w:rsidRPr="00441AB0">
        <w:rPr>
          <w:rFonts w:cs="Arial"/>
        </w:rPr>
        <w:fldChar w:fldCharType="end"/>
      </w:r>
      <w:r w:rsidRPr="00441AB0">
        <w:rPr>
          <w:rFonts w:cs="Arial"/>
        </w:rPr>
        <w:t>),</w:t>
      </w:r>
    </w:p>
    <w:p w14:paraId="1FA735BE" w14:textId="15045544" w:rsidR="00A101BE" w:rsidRPr="00491A34" w:rsidRDefault="00A101BE" w:rsidP="00D26300">
      <w:pPr>
        <w:numPr>
          <w:ilvl w:val="0"/>
          <w:numId w:val="19"/>
        </w:numPr>
        <w:suppressAutoHyphens/>
        <w:jc w:val="both"/>
        <w:rPr>
          <w:rFonts w:cs="Arial"/>
        </w:rPr>
      </w:pPr>
      <w:r w:rsidRPr="00441AB0">
        <w:rPr>
          <w:rFonts w:cs="Arial"/>
        </w:rPr>
        <w:t xml:space="preserve">je bil </w:t>
      </w:r>
      <w:r>
        <w:rPr>
          <w:rFonts w:cs="Arial"/>
        </w:rPr>
        <w:t>prodajalec</w:t>
      </w:r>
      <w:r w:rsidRPr="00441AB0">
        <w:rPr>
          <w:rFonts w:cs="Arial"/>
        </w:rPr>
        <w:t>, na po</w:t>
      </w:r>
      <w:r w:rsidRPr="00491A34">
        <w:rPr>
          <w:rFonts w:cs="Arial"/>
        </w:rPr>
        <w:t xml:space="preserve">dlagi odločitve naročnika o oddaji naročila št. </w:t>
      </w:r>
      <w:r w:rsidRPr="00491A34">
        <w:rPr>
          <w:rFonts w:cs="Arial"/>
        </w:rPr>
        <w:fldChar w:fldCharType="begin">
          <w:ffData>
            <w:name w:val="Besedilo45"/>
            <w:enabled/>
            <w:calcOnExit w:val="0"/>
            <w:textInput/>
          </w:ffData>
        </w:fldChar>
      </w:r>
      <w:r w:rsidRPr="00491A34">
        <w:rPr>
          <w:rFonts w:cs="Arial"/>
        </w:rPr>
        <w:instrText xml:space="preserve"> FORMTEXT </w:instrText>
      </w:r>
      <w:r w:rsidRPr="00491A34">
        <w:rPr>
          <w:rFonts w:cs="Arial"/>
        </w:rPr>
      </w:r>
      <w:r w:rsidRPr="00491A34">
        <w:rPr>
          <w:rFonts w:cs="Arial"/>
        </w:rPr>
        <w:fldChar w:fldCharType="separate"/>
      </w:r>
      <w:r w:rsidRPr="00491A34">
        <w:rPr>
          <w:rFonts w:cs="Arial"/>
        </w:rPr>
        <w:t> </w:t>
      </w:r>
      <w:r w:rsidRPr="00491A34">
        <w:rPr>
          <w:rFonts w:cs="Arial"/>
        </w:rPr>
        <w:t> </w:t>
      </w:r>
      <w:r w:rsidRPr="00491A34">
        <w:rPr>
          <w:rFonts w:cs="Arial"/>
        </w:rPr>
        <w:t> </w:t>
      </w:r>
      <w:r w:rsidRPr="00491A34">
        <w:rPr>
          <w:rFonts w:cs="Arial"/>
        </w:rPr>
        <w:t> </w:t>
      </w:r>
      <w:r w:rsidRPr="00491A34">
        <w:rPr>
          <w:rFonts w:cs="Arial"/>
        </w:rPr>
        <w:t> </w:t>
      </w:r>
      <w:r w:rsidRPr="00491A34">
        <w:rPr>
          <w:rFonts w:cs="Arial"/>
        </w:rPr>
        <w:fldChar w:fldCharType="end"/>
      </w:r>
      <w:r w:rsidRPr="00491A34">
        <w:rPr>
          <w:rFonts w:cs="Arial"/>
        </w:rPr>
        <w:t xml:space="preserve">, z dne </w:t>
      </w:r>
      <w:r w:rsidRPr="00491A34">
        <w:rPr>
          <w:rFonts w:cs="Arial"/>
        </w:rPr>
        <w:fldChar w:fldCharType="begin">
          <w:ffData>
            <w:name w:val="Besedilo45"/>
            <w:enabled/>
            <w:calcOnExit w:val="0"/>
            <w:textInput/>
          </w:ffData>
        </w:fldChar>
      </w:r>
      <w:r w:rsidRPr="00491A34">
        <w:rPr>
          <w:rFonts w:cs="Arial"/>
        </w:rPr>
        <w:instrText xml:space="preserve"> FORMTEXT </w:instrText>
      </w:r>
      <w:r w:rsidRPr="00491A34">
        <w:rPr>
          <w:rFonts w:cs="Arial"/>
        </w:rPr>
      </w:r>
      <w:r w:rsidRPr="00491A34">
        <w:rPr>
          <w:rFonts w:cs="Arial"/>
        </w:rPr>
        <w:fldChar w:fldCharType="separate"/>
      </w:r>
      <w:r w:rsidRPr="00491A34">
        <w:rPr>
          <w:rFonts w:cs="Arial"/>
        </w:rPr>
        <w:t> </w:t>
      </w:r>
      <w:r w:rsidRPr="00491A34">
        <w:rPr>
          <w:rFonts w:cs="Arial"/>
        </w:rPr>
        <w:t> </w:t>
      </w:r>
      <w:r w:rsidRPr="00491A34">
        <w:rPr>
          <w:rFonts w:cs="Arial"/>
        </w:rPr>
        <w:t> </w:t>
      </w:r>
      <w:r w:rsidRPr="00491A34">
        <w:rPr>
          <w:rFonts w:cs="Arial"/>
        </w:rPr>
        <w:t> </w:t>
      </w:r>
      <w:r w:rsidRPr="00491A34">
        <w:rPr>
          <w:rFonts w:cs="Arial"/>
        </w:rPr>
        <w:t> </w:t>
      </w:r>
      <w:r w:rsidRPr="00491A34">
        <w:rPr>
          <w:rFonts w:cs="Arial"/>
        </w:rPr>
        <w:fldChar w:fldCharType="end"/>
      </w:r>
      <w:r w:rsidRPr="00491A34">
        <w:rPr>
          <w:rFonts w:cs="Arial"/>
        </w:rPr>
        <w:t>, izbran kot najugodnejši ponudnik predmetnega javnega naročila,</w:t>
      </w:r>
    </w:p>
    <w:p w14:paraId="2CD9F4E0" w14:textId="2630D65C" w:rsidR="00763224" w:rsidRPr="00491A34" w:rsidRDefault="006C2D2F" w:rsidP="002E603D">
      <w:pPr>
        <w:numPr>
          <w:ilvl w:val="0"/>
          <w:numId w:val="19"/>
        </w:numPr>
        <w:jc w:val="both"/>
      </w:pPr>
      <w:r w:rsidRPr="00491A34">
        <w:rPr>
          <w:rFonts w:cs="Arial"/>
          <w:bCs/>
        </w:rPr>
        <w:t xml:space="preserve">je prodajalec </w:t>
      </w:r>
      <w:r w:rsidR="002E603D" w:rsidRPr="00491A34">
        <w:rPr>
          <w:rFonts w:cs="Arial"/>
          <w:bCs/>
        </w:rPr>
        <w:t xml:space="preserve">zemljiškoknjižni lastnik </w:t>
      </w:r>
      <w:bookmarkStart w:id="8" w:name="_Hlk100322159"/>
      <w:r w:rsidRPr="00491A34">
        <w:rPr>
          <w:rFonts w:cs="Arial"/>
          <w:bCs/>
        </w:rPr>
        <w:t>nepremičnin</w:t>
      </w:r>
      <w:r w:rsidR="007250F2" w:rsidRPr="00491A34">
        <w:rPr>
          <w:rFonts w:cs="Arial"/>
          <w:bCs/>
        </w:rPr>
        <w:t xml:space="preserve"> ali</w:t>
      </w:r>
      <w:r w:rsidR="00351B86" w:rsidRPr="00491A34">
        <w:rPr>
          <w:rFonts w:cs="Arial"/>
          <w:bCs/>
        </w:rPr>
        <w:t xml:space="preserve"> je v postopku pridobivanja lastninske pravice na nepremičninah</w:t>
      </w:r>
      <w:r w:rsidR="00724227" w:rsidRPr="00491A34">
        <w:rPr>
          <w:rFonts w:cs="Arial"/>
          <w:bCs/>
        </w:rPr>
        <w:t>:</w:t>
      </w:r>
      <w:r w:rsidR="002E603D" w:rsidRPr="00491A34">
        <w:t xml:space="preserve"> </w:t>
      </w:r>
    </w:p>
    <w:p w14:paraId="1721D481" w14:textId="189BB992" w:rsidR="00351B86" w:rsidRPr="00491A34" w:rsidRDefault="00351B86" w:rsidP="00351B86">
      <w:pPr>
        <w:ind w:left="360"/>
        <w:jc w:val="both"/>
      </w:pPr>
      <w:r w:rsidRPr="00491A34">
        <w:t>____________________ (vpišejo se identifikacijski podatki o nepremičninah ter vse plombe oziroma vsa bremena na nepremičninah __________________________</w:t>
      </w:r>
      <w:r w:rsidR="008463D9" w:rsidRPr="00491A34">
        <w:t>,</w:t>
      </w:r>
    </w:p>
    <w:p w14:paraId="37E47D1F" w14:textId="356DAB03" w:rsidR="00432A24" w:rsidRPr="00491A34" w:rsidRDefault="00432A24" w:rsidP="006341A6">
      <w:pPr>
        <w:numPr>
          <w:ilvl w:val="0"/>
          <w:numId w:val="19"/>
        </w:numPr>
        <w:jc w:val="both"/>
        <w:rPr>
          <w:rFonts w:cs="Arial"/>
          <w:bCs/>
        </w:rPr>
      </w:pPr>
      <w:bookmarkStart w:id="9" w:name="_Hlk24631362"/>
      <w:bookmarkEnd w:id="8"/>
      <w:r w:rsidRPr="00491A34">
        <w:rPr>
          <w:rFonts w:cs="Arial"/>
          <w:bCs/>
        </w:rPr>
        <w:lastRenderedPageBreak/>
        <w:t>je</w:t>
      </w:r>
      <w:bookmarkEnd w:id="9"/>
      <w:r w:rsidR="008055AC" w:rsidRPr="00491A34">
        <w:rPr>
          <w:rFonts w:cs="Arial"/>
          <w:bCs/>
        </w:rPr>
        <w:t xml:space="preserve"> iz zemljiškoknjižn</w:t>
      </w:r>
      <w:r w:rsidR="00EB3703" w:rsidRPr="00491A34">
        <w:rPr>
          <w:rFonts w:cs="Arial"/>
          <w:bCs/>
        </w:rPr>
        <w:t>ih</w:t>
      </w:r>
      <w:r w:rsidR="008055AC" w:rsidRPr="00491A34">
        <w:rPr>
          <w:rFonts w:cs="Arial"/>
          <w:bCs/>
        </w:rPr>
        <w:t xml:space="preserve"> izpisk</w:t>
      </w:r>
      <w:r w:rsidR="00EB3703" w:rsidRPr="00491A34">
        <w:rPr>
          <w:rFonts w:cs="Arial"/>
          <w:bCs/>
        </w:rPr>
        <w:t>ov</w:t>
      </w:r>
      <w:r w:rsidR="008055AC" w:rsidRPr="00491A34">
        <w:rPr>
          <w:rFonts w:cs="Arial"/>
          <w:bCs/>
        </w:rPr>
        <w:t xml:space="preserve"> na dan sklepanja te pogodbe</w:t>
      </w:r>
      <w:r w:rsidR="007250F2" w:rsidRPr="00491A34">
        <w:rPr>
          <w:rFonts w:cs="Arial"/>
          <w:bCs/>
        </w:rPr>
        <w:t xml:space="preserve"> </w:t>
      </w:r>
      <w:r w:rsidR="00351B86" w:rsidRPr="00491A34">
        <w:rPr>
          <w:rFonts w:cs="Arial"/>
          <w:bCs/>
        </w:rPr>
        <w:t xml:space="preserve">oziroma bo to ob primopredaji nepremičnin </w:t>
      </w:r>
      <w:r w:rsidR="008055AC" w:rsidRPr="00491A34">
        <w:rPr>
          <w:rFonts w:cs="Arial"/>
          <w:bCs/>
        </w:rPr>
        <w:t xml:space="preserve">razvidno, da </w:t>
      </w:r>
      <w:r w:rsidR="00FA3892" w:rsidRPr="00491A34">
        <w:rPr>
          <w:rFonts w:cs="Arial"/>
          <w:bCs/>
        </w:rPr>
        <w:t>so</w:t>
      </w:r>
      <w:r w:rsidRPr="00491A34">
        <w:rPr>
          <w:rFonts w:cs="Arial"/>
          <w:bCs/>
        </w:rPr>
        <w:t xml:space="preserve"> nepremičnin</w:t>
      </w:r>
      <w:r w:rsidR="00FA3892" w:rsidRPr="00491A34">
        <w:rPr>
          <w:rFonts w:cs="Arial"/>
          <w:bCs/>
        </w:rPr>
        <w:t>e</w:t>
      </w:r>
      <w:r w:rsidR="00B92FCE" w:rsidRPr="00491A34">
        <w:rPr>
          <w:rFonts w:cs="Arial"/>
          <w:bCs/>
        </w:rPr>
        <w:t xml:space="preserve"> prost</w:t>
      </w:r>
      <w:r w:rsidR="00FA3892" w:rsidRPr="00491A34">
        <w:rPr>
          <w:rFonts w:cs="Arial"/>
          <w:bCs/>
        </w:rPr>
        <w:t>e</w:t>
      </w:r>
      <w:r w:rsidR="00285FA5" w:rsidRPr="00491A34">
        <w:rPr>
          <w:rFonts w:cs="Arial"/>
          <w:bCs/>
        </w:rPr>
        <w:t xml:space="preserve"> </w:t>
      </w:r>
      <w:r w:rsidR="00B92FCE" w:rsidRPr="00491A34">
        <w:rPr>
          <w:rFonts w:cs="Arial"/>
          <w:bCs/>
        </w:rPr>
        <w:t>vseh bremen (ni vpisanih hipotek)</w:t>
      </w:r>
      <w:r w:rsidR="00B94042" w:rsidRPr="00491A34">
        <w:rPr>
          <w:rFonts w:cs="Arial"/>
          <w:bCs/>
        </w:rPr>
        <w:t>,</w:t>
      </w:r>
      <w:r w:rsidR="0025253C" w:rsidRPr="00491A34">
        <w:rPr>
          <w:rFonts w:cs="Arial"/>
          <w:bCs/>
        </w:rPr>
        <w:t xml:space="preserve"> razen vpisanih služnostnih pravic</w:t>
      </w:r>
      <w:r w:rsidR="0077420B" w:rsidRPr="00491A34">
        <w:rPr>
          <w:rFonts w:cs="Arial"/>
          <w:bCs/>
        </w:rPr>
        <w:t>, kot je navedeno v prejšnji alineji tega člena,</w:t>
      </w:r>
      <w:r w:rsidR="00085F5D" w:rsidRPr="00491A34">
        <w:rPr>
          <w:rFonts w:cs="Arial"/>
          <w:bCs/>
        </w:rPr>
        <w:t xml:space="preserve"> </w:t>
      </w:r>
    </w:p>
    <w:p w14:paraId="39AEA185" w14:textId="3AE98B62" w:rsidR="002F70FB" w:rsidRPr="00491A34" w:rsidRDefault="001316AD" w:rsidP="006A6C82">
      <w:pPr>
        <w:numPr>
          <w:ilvl w:val="0"/>
          <w:numId w:val="19"/>
        </w:numPr>
        <w:jc w:val="both"/>
        <w:rPr>
          <w:rFonts w:cs="Arial"/>
          <w:bCs/>
        </w:rPr>
      </w:pPr>
      <w:r w:rsidRPr="00491A34">
        <w:rPr>
          <w:rFonts w:cs="Arial"/>
          <w:bCs/>
        </w:rPr>
        <w:t>je</w:t>
      </w:r>
      <w:r w:rsidR="009A67B0" w:rsidRPr="00491A34">
        <w:rPr>
          <w:rFonts w:cs="Arial"/>
          <w:bCs/>
        </w:rPr>
        <w:t xml:space="preserve"> bil</w:t>
      </w:r>
      <w:r w:rsidRPr="00491A34">
        <w:rPr>
          <w:rFonts w:cs="Arial"/>
          <w:bCs/>
        </w:rPr>
        <w:t>o</w:t>
      </w:r>
      <w:r w:rsidR="009A67B0" w:rsidRPr="00491A34">
        <w:rPr>
          <w:rFonts w:cs="Arial"/>
          <w:bCs/>
        </w:rPr>
        <w:t xml:space="preserve"> za </w:t>
      </w:r>
      <w:r w:rsidRPr="00491A34">
        <w:rPr>
          <w:rFonts w:cs="Arial"/>
          <w:bCs/>
        </w:rPr>
        <w:t xml:space="preserve">poslovno stavbo na naslovu </w:t>
      </w:r>
      <w:r w:rsidR="00B311B1" w:rsidRPr="00491A34">
        <w:rPr>
          <w:rFonts w:cs="Arial"/>
          <w:bCs/>
        </w:rPr>
        <w:t xml:space="preserve">_______ </w:t>
      </w:r>
      <w:r w:rsidR="0077420B" w:rsidRPr="00491A34">
        <w:rPr>
          <w:rFonts w:cs="Arial"/>
          <w:bCs/>
        </w:rPr>
        <w:t>iz</w:t>
      </w:r>
      <w:r w:rsidR="00F92D11" w:rsidRPr="00491A34">
        <w:rPr>
          <w:rFonts w:cs="Arial"/>
          <w:bCs/>
        </w:rPr>
        <w:t>da</w:t>
      </w:r>
      <w:r w:rsidR="009A67B0" w:rsidRPr="00491A34">
        <w:rPr>
          <w:rFonts w:cs="Arial"/>
          <w:bCs/>
        </w:rPr>
        <w:t>n</w:t>
      </w:r>
      <w:r w:rsidRPr="00491A34">
        <w:rPr>
          <w:rFonts w:cs="Arial"/>
          <w:bCs/>
        </w:rPr>
        <w:t xml:space="preserve">o gradbeno dovoljenje </w:t>
      </w:r>
      <w:r w:rsidR="0077420B" w:rsidRPr="00491A34">
        <w:rPr>
          <w:rFonts w:cs="Arial"/>
          <w:bCs/>
        </w:rPr>
        <w:t xml:space="preserve">številka </w:t>
      </w:r>
      <w:r w:rsidR="00B311B1" w:rsidRPr="00491A34">
        <w:rPr>
          <w:rFonts w:cs="Arial"/>
          <w:bCs/>
        </w:rPr>
        <w:t xml:space="preserve">_____ </w:t>
      </w:r>
      <w:r w:rsidR="0077420B" w:rsidRPr="00491A34">
        <w:rPr>
          <w:rFonts w:cs="Arial"/>
          <w:bCs/>
        </w:rPr>
        <w:t xml:space="preserve"> z dne </w:t>
      </w:r>
      <w:r w:rsidR="00B311B1" w:rsidRPr="00491A34">
        <w:rPr>
          <w:rFonts w:cs="Arial"/>
          <w:bCs/>
        </w:rPr>
        <w:t xml:space="preserve">________  </w:t>
      </w:r>
      <w:r w:rsidRPr="00491A34">
        <w:rPr>
          <w:rFonts w:cs="Arial"/>
          <w:bCs/>
        </w:rPr>
        <w:t>in</w:t>
      </w:r>
      <w:r w:rsidR="001A45CE" w:rsidRPr="00491A34">
        <w:rPr>
          <w:rFonts w:cs="Arial"/>
          <w:bCs/>
        </w:rPr>
        <w:t xml:space="preserve"> </w:t>
      </w:r>
      <w:r w:rsidRPr="00491A34">
        <w:rPr>
          <w:rFonts w:cs="Arial"/>
          <w:bCs/>
        </w:rPr>
        <w:t xml:space="preserve">uporabno dovoljenje </w:t>
      </w:r>
      <w:r w:rsidR="0077420B" w:rsidRPr="00491A34">
        <w:rPr>
          <w:rFonts w:cs="Arial"/>
          <w:bCs/>
        </w:rPr>
        <w:t xml:space="preserve">številka </w:t>
      </w:r>
      <w:r w:rsidR="00B311B1" w:rsidRPr="00491A34">
        <w:rPr>
          <w:rFonts w:cs="Arial"/>
          <w:bCs/>
        </w:rPr>
        <w:t xml:space="preserve">________ </w:t>
      </w:r>
      <w:r w:rsidR="0077420B" w:rsidRPr="00491A34">
        <w:rPr>
          <w:rFonts w:cs="Arial"/>
          <w:bCs/>
        </w:rPr>
        <w:t xml:space="preserve"> z dne </w:t>
      </w:r>
      <w:r w:rsidR="00B311B1" w:rsidRPr="00491A34">
        <w:rPr>
          <w:rFonts w:cs="Arial"/>
          <w:bCs/>
        </w:rPr>
        <w:t>______</w:t>
      </w:r>
      <w:r w:rsidR="00351B86" w:rsidRPr="00491A34">
        <w:rPr>
          <w:rFonts w:cs="Arial"/>
          <w:bCs/>
        </w:rPr>
        <w:t xml:space="preserve"> s klasifikacijo stavbe 12201 Stavbe javne uprave</w:t>
      </w:r>
      <w:r w:rsidR="009C1BF6" w:rsidRPr="00491A34">
        <w:rPr>
          <w:rFonts w:cs="Arial"/>
          <w:bCs/>
        </w:rPr>
        <w:t xml:space="preserve"> (v primeru, da ob podpisu prodajne pogodbe prodajalec še ni lastnik nepremičnine, ali da poslovna stavba še ni zgrajena ali da še nima izdanega ustreznega gradbenega ali uporabnega dovoljenja, se bo v tem členu prodajalec zavezal, da bo zahtevane dokumente kupcu predložil ob primopredaji nepremičnine)</w:t>
      </w:r>
      <w:r w:rsidR="001A45CE" w:rsidRPr="00491A34">
        <w:rPr>
          <w:rFonts w:cs="Arial"/>
          <w:bCs/>
        </w:rPr>
        <w:t>,</w:t>
      </w:r>
    </w:p>
    <w:p w14:paraId="655D4105" w14:textId="5A57F5AC" w:rsidR="0077420B" w:rsidRPr="00491A34" w:rsidRDefault="0077420B" w:rsidP="005F3AAF">
      <w:pPr>
        <w:numPr>
          <w:ilvl w:val="0"/>
          <w:numId w:val="19"/>
        </w:numPr>
        <w:jc w:val="both"/>
        <w:rPr>
          <w:rFonts w:cs="Arial"/>
          <w:bCs/>
        </w:rPr>
      </w:pPr>
      <w:r w:rsidRPr="00491A34">
        <w:rPr>
          <w:rFonts w:cs="Arial"/>
          <w:bCs/>
        </w:rPr>
        <w:t xml:space="preserve">ima na parcelah, ki so </w:t>
      </w:r>
      <w:r w:rsidR="003770C7" w:rsidRPr="00491A34">
        <w:rPr>
          <w:rFonts w:cs="Arial"/>
          <w:bCs/>
        </w:rPr>
        <w:t xml:space="preserve">predmet prodaje po tej pogodbi </w:t>
      </w:r>
      <w:r w:rsidR="00B311B1" w:rsidRPr="00491A34">
        <w:rPr>
          <w:rFonts w:cs="Arial"/>
          <w:bCs/>
        </w:rPr>
        <w:t>Mestna o</w:t>
      </w:r>
      <w:r w:rsidR="003770C7" w:rsidRPr="00491A34">
        <w:t xml:space="preserve">bčina </w:t>
      </w:r>
      <w:r w:rsidR="00B311B1" w:rsidRPr="00491A34">
        <w:t xml:space="preserve">Murska Sobota </w:t>
      </w:r>
      <w:r w:rsidR="003770C7" w:rsidRPr="00491A34">
        <w:t>predkupno pravico,</w:t>
      </w:r>
      <w:r w:rsidR="007250F2" w:rsidRPr="00491A34">
        <w:rPr>
          <w:rFonts w:cs="Arial"/>
          <w:bCs/>
        </w:rPr>
        <w:t xml:space="preserve"> </w:t>
      </w:r>
    </w:p>
    <w:p w14:paraId="7CE6CDC8" w14:textId="20392629" w:rsidR="003770C7" w:rsidRPr="00491A34" w:rsidRDefault="003770C7" w:rsidP="00D76B1D">
      <w:pPr>
        <w:numPr>
          <w:ilvl w:val="0"/>
          <w:numId w:val="19"/>
        </w:numPr>
        <w:jc w:val="both"/>
        <w:rPr>
          <w:rFonts w:cs="Arial"/>
          <w:bCs/>
        </w:rPr>
      </w:pPr>
      <w:r w:rsidRPr="00491A34">
        <w:t xml:space="preserve">se </w:t>
      </w:r>
      <w:r w:rsidR="00B311B1" w:rsidRPr="00491A34">
        <w:t xml:space="preserve">je </w:t>
      </w:r>
      <w:r w:rsidR="00B311B1" w:rsidRPr="00491A34">
        <w:rPr>
          <w:rFonts w:cs="Arial"/>
          <w:bCs/>
        </w:rPr>
        <w:t>Mestna o</w:t>
      </w:r>
      <w:r w:rsidR="00B311B1" w:rsidRPr="00491A34">
        <w:t xml:space="preserve">bčina Murska Sobota z dopisom številka _____ z dne ______  </w:t>
      </w:r>
      <w:r w:rsidRPr="00491A34">
        <w:t>izrecno in brezpogojno odpoved</w:t>
      </w:r>
      <w:r w:rsidR="00351B86" w:rsidRPr="00491A34">
        <w:t>ala</w:t>
      </w:r>
      <w:r w:rsidRPr="00491A34">
        <w:t xml:space="preserve"> uveljavljanju predkupne pravice na </w:t>
      </w:r>
      <w:r w:rsidRPr="00491A34">
        <w:rPr>
          <w:rFonts w:cs="Arial"/>
          <w:bCs/>
        </w:rPr>
        <w:t>parcelah, ki so predmet prodaje po tej pogodbi</w:t>
      </w:r>
      <w:r w:rsidR="009C1BF6" w:rsidRPr="00491A34">
        <w:rPr>
          <w:rFonts w:cs="Arial"/>
          <w:bCs/>
        </w:rPr>
        <w:t xml:space="preserve"> (v primeru, da ob podpisu prodajne pogodbe prodajalec še ni lastnik nepremičnine, se bo v tem členu prodajalec zavezal, da bo zahtevan dokument kupcu predložil ob primopredaji nepremičnine),</w:t>
      </w:r>
    </w:p>
    <w:p w14:paraId="55335580" w14:textId="4B79A9F7" w:rsidR="007250F2" w:rsidRPr="00351B86" w:rsidRDefault="003770C7" w:rsidP="00253055">
      <w:pPr>
        <w:numPr>
          <w:ilvl w:val="0"/>
          <w:numId w:val="19"/>
        </w:numPr>
        <w:jc w:val="both"/>
        <w:rPr>
          <w:rFonts w:cs="Arial"/>
          <w:bCs/>
        </w:rPr>
      </w:pPr>
      <w:r w:rsidRPr="00491A34">
        <w:rPr>
          <w:rFonts w:cs="Arial"/>
          <w:bCs/>
        </w:rPr>
        <w:t>je za poslovn</w:t>
      </w:r>
      <w:r w:rsidR="00B311B1" w:rsidRPr="00491A34">
        <w:rPr>
          <w:rFonts w:cs="Arial"/>
          <w:bCs/>
        </w:rPr>
        <w:t>o</w:t>
      </w:r>
      <w:r w:rsidRPr="00491A34">
        <w:rPr>
          <w:rFonts w:cs="Arial"/>
          <w:bCs/>
        </w:rPr>
        <w:t xml:space="preserve"> </w:t>
      </w:r>
      <w:r w:rsidR="00B311B1" w:rsidRPr="00491A34">
        <w:rPr>
          <w:rFonts w:cs="Arial"/>
          <w:bCs/>
        </w:rPr>
        <w:t>stavbo</w:t>
      </w:r>
      <w:r w:rsidRPr="00491A34">
        <w:rPr>
          <w:rFonts w:cs="Arial"/>
          <w:bCs/>
        </w:rPr>
        <w:t xml:space="preserve">, ki je </w:t>
      </w:r>
      <w:r w:rsidR="00865ADF" w:rsidRPr="00491A34">
        <w:rPr>
          <w:rFonts w:cs="Arial"/>
          <w:bCs/>
        </w:rPr>
        <w:t xml:space="preserve">predmet prodaje po tej pogodbi </w:t>
      </w:r>
      <w:r w:rsidR="00F92D11" w:rsidRPr="00491A34">
        <w:rPr>
          <w:rFonts w:cs="Arial"/>
          <w:bCs/>
        </w:rPr>
        <w:t>izdan</w:t>
      </w:r>
      <w:r w:rsidRPr="00491A34">
        <w:rPr>
          <w:rFonts w:cs="Arial"/>
          <w:bCs/>
        </w:rPr>
        <w:t>a</w:t>
      </w:r>
      <w:r w:rsidR="00F92D11" w:rsidRPr="00491A34">
        <w:rPr>
          <w:rFonts w:cs="Arial"/>
          <w:bCs/>
        </w:rPr>
        <w:t xml:space="preserve"> energetsk</w:t>
      </w:r>
      <w:r w:rsidRPr="00491A34">
        <w:rPr>
          <w:rFonts w:cs="Arial"/>
          <w:bCs/>
        </w:rPr>
        <w:t>a</w:t>
      </w:r>
      <w:r w:rsidR="00F92D11" w:rsidRPr="00491A34">
        <w:rPr>
          <w:rFonts w:cs="Arial"/>
          <w:bCs/>
        </w:rPr>
        <w:t xml:space="preserve"> izkaznic</w:t>
      </w:r>
      <w:r w:rsidRPr="00491A34">
        <w:rPr>
          <w:rFonts w:cs="Arial"/>
          <w:bCs/>
        </w:rPr>
        <w:t>a</w:t>
      </w:r>
      <w:r w:rsidR="00F92D11" w:rsidRPr="00491A34">
        <w:rPr>
          <w:rFonts w:cs="Arial"/>
          <w:bCs/>
        </w:rPr>
        <w:t xml:space="preserve"> </w:t>
      </w:r>
      <w:r w:rsidR="00B432BB" w:rsidRPr="00491A34">
        <w:rPr>
          <w:rFonts w:cs="Arial"/>
          <w:bCs/>
        </w:rPr>
        <w:t>številka</w:t>
      </w:r>
      <w:r w:rsidR="00D817D4" w:rsidRPr="00491A34">
        <w:rPr>
          <w:rFonts w:cs="Arial"/>
          <w:bCs/>
        </w:rPr>
        <w:t xml:space="preserve"> </w:t>
      </w:r>
      <w:r w:rsidR="00B311B1" w:rsidRPr="00491A34">
        <w:rPr>
          <w:rFonts w:cs="Arial"/>
          <w:bCs/>
        </w:rPr>
        <w:t xml:space="preserve">__________ </w:t>
      </w:r>
      <w:r w:rsidRPr="00491A34">
        <w:rPr>
          <w:rFonts w:cs="Arial"/>
          <w:bCs/>
        </w:rPr>
        <w:t xml:space="preserve"> z veljavnostjo do  </w:t>
      </w:r>
      <w:r w:rsidR="00B311B1" w:rsidRPr="00491A34">
        <w:rPr>
          <w:rFonts w:cs="Arial"/>
          <w:bCs/>
        </w:rPr>
        <w:t>______</w:t>
      </w:r>
      <w:r w:rsidR="009C1BF6" w:rsidRPr="00491A34">
        <w:rPr>
          <w:rFonts w:cs="Arial"/>
          <w:bCs/>
        </w:rPr>
        <w:t xml:space="preserve"> (v primeru, da ob podpisu prodajne pogodbe prodajalec še</w:t>
      </w:r>
      <w:r w:rsidR="009C1BF6">
        <w:rPr>
          <w:rFonts w:cs="Arial"/>
          <w:bCs/>
        </w:rPr>
        <w:t xml:space="preserve"> ni lastnik nepremičnine, ali da poslovna stavba še ni zgrajena ali da še nima izdanega ustreznega gradbenega ali uporabnega dovoljenja, se bo v tem členu prodajalec zavezal, da bo zahtevan dokument kupcu predložil ob primopredaji nepremičnine)</w:t>
      </w:r>
      <w:r w:rsidR="009C1BF6" w:rsidRPr="00B311B1">
        <w:rPr>
          <w:rFonts w:cs="Arial"/>
          <w:bCs/>
        </w:rPr>
        <w:t>,</w:t>
      </w:r>
    </w:p>
    <w:p w14:paraId="34C0CEA7" w14:textId="6D256082" w:rsidR="004D7248" w:rsidRPr="00342F32" w:rsidRDefault="00245D72" w:rsidP="001A45CE">
      <w:pPr>
        <w:numPr>
          <w:ilvl w:val="0"/>
          <w:numId w:val="19"/>
        </w:numPr>
        <w:jc w:val="both"/>
        <w:rPr>
          <w:rFonts w:cs="Arial"/>
          <w:bCs/>
        </w:rPr>
      </w:pPr>
      <w:r w:rsidRPr="00342F32">
        <w:rPr>
          <w:rFonts w:cs="Arial"/>
          <w:bCs/>
        </w:rPr>
        <w:t xml:space="preserve">se sklepa ta pogodba za nakup </w:t>
      </w:r>
      <w:r w:rsidR="001A45CE" w:rsidRPr="00342F32">
        <w:rPr>
          <w:rFonts w:cs="Arial"/>
          <w:bCs/>
        </w:rPr>
        <w:t>nepremičnin</w:t>
      </w:r>
      <w:r w:rsidR="003770C7" w:rsidRPr="00342F32">
        <w:rPr>
          <w:rFonts w:cs="Arial"/>
          <w:bCs/>
        </w:rPr>
        <w:t xml:space="preserve"> navedenih v drugi alineji tega člena, </w:t>
      </w:r>
    </w:p>
    <w:p w14:paraId="63A09EF6" w14:textId="2222A2C1" w:rsidR="009B3F94" w:rsidRPr="00351B86" w:rsidRDefault="004D7248" w:rsidP="00D46FD4">
      <w:pPr>
        <w:numPr>
          <w:ilvl w:val="0"/>
          <w:numId w:val="19"/>
        </w:numPr>
        <w:jc w:val="both"/>
        <w:rPr>
          <w:rFonts w:cs="Arial"/>
          <w:bCs/>
          <w:color w:val="000000"/>
        </w:rPr>
      </w:pPr>
      <w:r w:rsidRPr="00351B86">
        <w:rPr>
          <w:rFonts w:cs="Arial"/>
          <w:bCs/>
        </w:rPr>
        <w:t>s</w:t>
      </w:r>
      <w:r w:rsidR="00B311B1" w:rsidRPr="00351B86">
        <w:rPr>
          <w:rFonts w:cs="Arial"/>
          <w:bCs/>
        </w:rPr>
        <w:t>i</w:t>
      </w:r>
      <w:r w:rsidR="003770C7" w:rsidRPr="00351B86">
        <w:rPr>
          <w:rFonts w:cs="Arial"/>
          <w:bCs/>
        </w:rPr>
        <w:t xml:space="preserve"> </w:t>
      </w:r>
      <w:r w:rsidR="00B311B1" w:rsidRPr="00351B86">
        <w:rPr>
          <w:rFonts w:cs="Arial"/>
          <w:bCs/>
        </w:rPr>
        <w:t>je</w:t>
      </w:r>
      <w:r w:rsidR="003770C7" w:rsidRPr="00351B86">
        <w:rPr>
          <w:rFonts w:cs="Arial"/>
          <w:bCs/>
        </w:rPr>
        <w:t xml:space="preserve"> </w:t>
      </w:r>
      <w:r w:rsidRPr="00351B86">
        <w:rPr>
          <w:rFonts w:cs="Arial"/>
          <w:bCs/>
        </w:rPr>
        <w:t>kup</w:t>
      </w:r>
      <w:r w:rsidR="00B311B1" w:rsidRPr="00351B86">
        <w:rPr>
          <w:rFonts w:cs="Arial"/>
          <w:bCs/>
        </w:rPr>
        <w:t>e</w:t>
      </w:r>
      <w:r w:rsidRPr="00351B86">
        <w:rPr>
          <w:rFonts w:cs="Arial"/>
          <w:bCs/>
        </w:rPr>
        <w:t>c nepremičnine</w:t>
      </w:r>
      <w:r w:rsidR="00345058" w:rsidRPr="00351B86">
        <w:rPr>
          <w:rFonts w:cs="Arial"/>
          <w:bCs/>
        </w:rPr>
        <w:t xml:space="preserve">, </w:t>
      </w:r>
      <w:r w:rsidRPr="00351B86">
        <w:rPr>
          <w:rFonts w:cs="Arial"/>
          <w:bCs/>
        </w:rPr>
        <w:t xml:space="preserve">ki so predmet </w:t>
      </w:r>
      <w:r w:rsidR="004B79F7" w:rsidRPr="00351B86">
        <w:rPr>
          <w:rFonts w:cs="Arial"/>
          <w:bCs/>
        </w:rPr>
        <w:t>prodaje po tej pogodbi</w:t>
      </w:r>
      <w:r w:rsidRPr="00351B86">
        <w:rPr>
          <w:rFonts w:cs="Arial"/>
          <w:bCs/>
        </w:rPr>
        <w:t>, ogledal v naravi</w:t>
      </w:r>
      <w:r w:rsidR="00D26300">
        <w:rPr>
          <w:rFonts w:cs="Arial"/>
          <w:bCs/>
        </w:rPr>
        <w:t>,</w:t>
      </w:r>
      <w:r w:rsidRPr="00351B86">
        <w:rPr>
          <w:rFonts w:cs="Arial"/>
          <w:bCs/>
        </w:rPr>
        <w:t xml:space="preserve"> </w:t>
      </w:r>
    </w:p>
    <w:p w14:paraId="74E0A4F4" w14:textId="4DA18164" w:rsidR="00A101BE" w:rsidRDefault="00A101BE" w:rsidP="00A101BE">
      <w:pPr>
        <w:pStyle w:val="Odstavekseznama"/>
        <w:numPr>
          <w:ilvl w:val="0"/>
          <w:numId w:val="19"/>
        </w:numPr>
        <w:jc w:val="both"/>
        <w:rPr>
          <w:rFonts w:cs="Arial"/>
        </w:rPr>
      </w:pPr>
      <w:r w:rsidRPr="00441AB0">
        <w:rPr>
          <w:rFonts w:cs="Arial"/>
        </w:rPr>
        <w:t>da se osebni podatki zaposlenih navedenih v tej pogodbi obdelujejo za potrebe izvajanja te pogodbe v skladu z 48. členom Zakona o delovnih razmerjih (Uradni list RS, št. 21/13, 78/13 – popr., 47/15 – ZZSDT, 33/16 – PZ-F, 52/16, 15/17 – odl. US, 22/19 – ZPosS, 81/19, 203/20 – ZIUPOPDVE, 119/21 – ZČmIS-A, 202/21 – odl.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27005756" w14:textId="77777777" w:rsidR="00A101BE" w:rsidRDefault="00A101BE" w:rsidP="00A101BE">
      <w:pPr>
        <w:jc w:val="both"/>
        <w:rPr>
          <w:rFonts w:cs="Arial"/>
        </w:rPr>
      </w:pPr>
    </w:p>
    <w:p w14:paraId="5625AE2A" w14:textId="77777777" w:rsidR="00A101BE" w:rsidRDefault="00A101BE" w:rsidP="00A101BE">
      <w:pPr>
        <w:jc w:val="both"/>
        <w:rPr>
          <w:rFonts w:cs="Arial"/>
        </w:rPr>
      </w:pPr>
    </w:p>
    <w:p w14:paraId="33DAA360" w14:textId="35388336" w:rsidR="00A101BE" w:rsidRPr="00D26300" w:rsidRDefault="00A101BE" w:rsidP="00BD7E2A">
      <w:pPr>
        <w:widowControl w:val="0"/>
        <w:numPr>
          <w:ilvl w:val="0"/>
          <w:numId w:val="43"/>
        </w:numPr>
        <w:autoSpaceDE w:val="0"/>
        <w:autoSpaceDN w:val="0"/>
        <w:adjustRightInd w:val="0"/>
        <w:ind w:left="567" w:hanging="425"/>
        <w:jc w:val="both"/>
        <w:rPr>
          <w:rFonts w:cs="Arial"/>
          <w:b/>
          <w:lang w:eastAsia="en-US"/>
        </w:rPr>
      </w:pPr>
      <w:r w:rsidRPr="00D26300">
        <w:rPr>
          <w:rFonts w:cs="Arial"/>
          <w:b/>
          <w:lang w:eastAsia="en-US"/>
        </w:rPr>
        <w:t>PREDMET POGODBE</w:t>
      </w:r>
    </w:p>
    <w:p w14:paraId="404D8156" w14:textId="5FECE5C4" w:rsidR="00F83714" w:rsidRPr="00C45797" w:rsidRDefault="00E320D6" w:rsidP="008E189A">
      <w:pPr>
        <w:pStyle w:val="Odstavekseznama"/>
        <w:numPr>
          <w:ilvl w:val="0"/>
          <w:numId w:val="60"/>
        </w:numPr>
        <w:jc w:val="center"/>
        <w:rPr>
          <w:rFonts w:cs="Arial"/>
          <w:bCs/>
          <w:color w:val="000000"/>
        </w:rPr>
      </w:pPr>
      <w:r w:rsidRPr="00C45797">
        <w:rPr>
          <w:rFonts w:cs="Arial"/>
          <w:bCs/>
          <w:color w:val="000000"/>
        </w:rPr>
        <w:t>č</w:t>
      </w:r>
      <w:r w:rsidR="00323C63" w:rsidRPr="00C45797">
        <w:rPr>
          <w:rFonts w:cs="Arial"/>
          <w:bCs/>
          <w:color w:val="000000"/>
        </w:rPr>
        <w:t>len</w:t>
      </w:r>
    </w:p>
    <w:p w14:paraId="7867A3D2" w14:textId="77777777" w:rsidR="00F83714" w:rsidRPr="00342F32" w:rsidRDefault="00F83714" w:rsidP="00F83714">
      <w:pPr>
        <w:jc w:val="both"/>
        <w:rPr>
          <w:rFonts w:cs="Arial"/>
          <w:bCs/>
        </w:rPr>
      </w:pPr>
    </w:p>
    <w:p w14:paraId="5F9377E2" w14:textId="1F569D80" w:rsidR="00595000" w:rsidRDefault="00595000" w:rsidP="00B311B1">
      <w:pPr>
        <w:jc w:val="both"/>
        <w:rPr>
          <w:rFonts w:cs="Arial"/>
          <w:bCs/>
        </w:rPr>
      </w:pPr>
      <w:r w:rsidRPr="00254E4D">
        <w:rPr>
          <w:rFonts w:cs="Arial"/>
          <w:bCs/>
        </w:rPr>
        <w:t xml:space="preserve">Predmet te pogodbe je </w:t>
      </w:r>
      <w:r>
        <w:rPr>
          <w:rFonts w:cs="Arial"/>
          <w:bCs/>
        </w:rPr>
        <w:t xml:space="preserve">nakup </w:t>
      </w:r>
      <w:r w:rsidR="009C1BF6">
        <w:rPr>
          <w:rFonts w:cs="Arial"/>
          <w:bCs/>
        </w:rPr>
        <w:t xml:space="preserve">nepremičnine </w:t>
      </w:r>
      <w:r w:rsidR="007472C0">
        <w:rPr>
          <w:rFonts w:cs="Arial"/>
          <w:bCs/>
        </w:rPr>
        <w:t>za</w:t>
      </w:r>
      <w:r>
        <w:rPr>
          <w:rFonts w:cs="Arial"/>
          <w:bCs/>
        </w:rPr>
        <w:t xml:space="preserve"> Upravni center Murska Sobota. Predmet pogodbe je podrobneje opredeljen v dokumentu »Predračun«, ki je </w:t>
      </w:r>
      <w:r w:rsidR="009C1BF6">
        <w:rPr>
          <w:rFonts w:cs="Arial"/>
          <w:bCs/>
        </w:rPr>
        <w:t>P</w:t>
      </w:r>
      <w:r>
        <w:rPr>
          <w:rFonts w:cs="Arial"/>
          <w:bCs/>
        </w:rPr>
        <w:t>riloga 1 te pogodbe,</w:t>
      </w:r>
      <w:r w:rsidR="009C1BF6">
        <w:rPr>
          <w:rFonts w:cs="Arial"/>
          <w:bCs/>
        </w:rPr>
        <w:t xml:space="preserve"> v dokumentu »T</w:t>
      </w:r>
      <w:r>
        <w:rPr>
          <w:rFonts w:cs="Arial"/>
          <w:bCs/>
        </w:rPr>
        <w:t>ehničn</w:t>
      </w:r>
      <w:r w:rsidR="009C1BF6">
        <w:rPr>
          <w:rFonts w:cs="Arial"/>
          <w:bCs/>
        </w:rPr>
        <w:t>e</w:t>
      </w:r>
      <w:r>
        <w:rPr>
          <w:rFonts w:cs="Arial"/>
          <w:bCs/>
        </w:rPr>
        <w:t xml:space="preserve"> specifikacij</w:t>
      </w:r>
      <w:r w:rsidR="009C1BF6">
        <w:rPr>
          <w:rFonts w:cs="Arial"/>
          <w:bCs/>
        </w:rPr>
        <w:t>e«</w:t>
      </w:r>
      <w:r>
        <w:rPr>
          <w:rFonts w:cs="Arial"/>
          <w:bCs/>
        </w:rPr>
        <w:t xml:space="preserve">, ki so </w:t>
      </w:r>
      <w:r w:rsidR="009C1BF6">
        <w:rPr>
          <w:rFonts w:cs="Arial"/>
          <w:bCs/>
        </w:rPr>
        <w:t>P</w:t>
      </w:r>
      <w:r>
        <w:rPr>
          <w:rFonts w:cs="Arial"/>
          <w:bCs/>
        </w:rPr>
        <w:t>riloga 2 te pogodbe</w:t>
      </w:r>
      <w:r w:rsidR="009C1BF6">
        <w:rPr>
          <w:rFonts w:cs="Arial"/>
          <w:bCs/>
        </w:rPr>
        <w:t xml:space="preserve"> in dokumentu </w:t>
      </w:r>
      <w:r w:rsidR="002E5650">
        <w:rPr>
          <w:rFonts w:cs="Arial"/>
          <w:bCs/>
        </w:rPr>
        <w:t>»</w:t>
      </w:r>
      <w:r w:rsidR="009C1BF6">
        <w:rPr>
          <w:rFonts w:cs="Arial"/>
          <w:bCs/>
        </w:rPr>
        <w:t>M</w:t>
      </w:r>
      <w:r>
        <w:rPr>
          <w:rFonts w:cs="Arial"/>
          <w:bCs/>
        </w:rPr>
        <w:t>eril</w:t>
      </w:r>
      <w:r w:rsidR="009C1BF6">
        <w:rPr>
          <w:rFonts w:cs="Arial"/>
          <w:bCs/>
        </w:rPr>
        <w:t>a«</w:t>
      </w:r>
      <w:r>
        <w:rPr>
          <w:rFonts w:cs="Arial"/>
          <w:bCs/>
        </w:rPr>
        <w:t xml:space="preserve">, ki so </w:t>
      </w:r>
      <w:r w:rsidR="009C1BF6">
        <w:rPr>
          <w:rFonts w:cs="Arial"/>
          <w:bCs/>
        </w:rPr>
        <w:t>P</w:t>
      </w:r>
      <w:r>
        <w:rPr>
          <w:rFonts w:cs="Arial"/>
          <w:bCs/>
        </w:rPr>
        <w:t>riloga 3 te pogodbe ter so bile predmet dokumentacije</w:t>
      </w:r>
      <w:r w:rsidR="004D5B3B">
        <w:rPr>
          <w:rFonts w:cs="Arial"/>
          <w:bCs/>
        </w:rPr>
        <w:t xml:space="preserve"> za oddajo javnega naročila</w:t>
      </w:r>
      <w:r>
        <w:rPr>
          <w:rFonts w:cs="Arial"/>
          <w:bCs/>
        </w:rPr>
        <w:t xml:space="preserve"> ter se izvaja na način, kot je določeno v tej pogodbi in njenih prilogah. </w:t>
      </w:r>
    </w:p>
    <w:p w14:paraId="3396C0F4" w14:textId="77777777" w:rsidR="004D5B3B" w:rsidRDefault="004D5B3B" w:rsidP="009B3F94">
      <w:pPr>
        <w:jc w:val="both"/>
        <w:rPr>
          <w:rFonts w:cs="Arial"/>
          <w:bCs/>
          <w:iCs/>
        </w:rPr>
      </w:pPr>
    </w:p>
    <w:p w14:paraId="675D1E14" w14:textId="07C1DF0E" w:rsidR="009B3F94" w:rsidRDefault="00403684" w:rsidP="009B3F94">
      <w:pPr>
        <w:jc w:val="both"/>
      </w:pPr>
      <w:r w:rsidRPr="00342F32">
        <w:rPr>
          <w:rFonts w:cs="Arial"/>
          <w:bCs/>
          <w:iCs/>
        </w:rPr>
        <w:t>Prodajalec s to pogodbo proda</w:t>
      </w:r>
      <w:r w:rsidR="004872D1" w:rsidRPr="00342F32">
        <w:rPr>
          <w:rFonts w:cs="Arial"/>
          <w:bCs/>
          <w:iCs/>
        </w:rPr>
        <w:t>,</w:t>
      </w:r>
      <w:r w:rsidRPr="00342F32">
        <w:rPr>
          <w:rFonts w:cs="Arial"/>
          <w:bCs/>
          <w:iCs/>
        </w:rPr>
        <w:t xml:space="preserve"> kup</w:t>
      </w:r>
      <w:r w:rsidR="00B311B1">
        <w:rPr>
          <w:rFonts w:cs="Arial"/>
          <w:bCs/>
          <w:iCs/>
        </w:rPr>
        <w:t>e</w:t>
      </w:r>
      <w:r w:rsidRPr="00342F32">
        <w:rPr>
          <w:rFonts w:cs="Arial"/>
          <w:bCs/>
          <w:iCs/>
        </w:rPr>
        <w:t xml:space="preserve">c pa </w:t>
      </w:r>
      <w:r w:rsidR="00D4041A" w:rsidRPr="00342F32">
        <w:rPr>
          <w:rFonts w:cs="Arial"/>
          <w:bCs/>
          <w:iCs/>
        </w:rPr>
        <w:t>pridobi</w:t>
      </w:r>
      <w:r w:rsidRPr="00342F32">
        <w:rPr>
          <w:rFonts w:cs="Arial"/>
          <w:bCs/>
          <w:iCs/>
        </w:rPr>
        <w:t xml:space="preserve"> pod pogoji iz te pogodbe v svojo last </w:t>
      </w:r>
      <w:r w:rsidR="004872D1" w:rsidRPr="00342F32">
        <w:rPr>
          <w:rFonts w:cs="Arial"/>
          <w:bCs/>
          <w:iCs/>
        </w:rPr>
        <w:t>in posest</w:t>
      </w:r>
      <w:r w:rsidR="00F555E2" w:rsidRPr="00342F32">
        <w:rPr>
          <w:rFonts w:cs="Arial"/>
          <w:bCs/>
          <w:iCs/>
        </w:rPr>
        <w:t xml:space="preserve"> </w:t>
      </w:r>
      <w:r w:rsidR="00D4041A" w:rsidRPr="00342F32">
        <w:rPr>
          <w:rFonts w:cs="Arial"/>
          <w:bCs/>
          <w:iCs/>
        </w:rPr>
        <w:t>nepremičnin</w:t>
      </w:r>
      <w:r w:rsidR="00846E00" w:rsidRPr="00342F32">
        <w:rPr>
          <w:rFonts w:cs="Arial"/>
          <w:bCs/>
          <w:iCs/>
        </w:rPr>
        <w:t>e</w:t>
      </w:r>
      <w:r w:rsidR="009B3F94" w:rsidRPr="00342F32">
        <w:t xml:space="preserve">: </w:t>
      </w:r>
    </w:p>
    <w:p w14:paraId="2782A8F1" w14:textId="2A9C10BE" w:rsidR="00CE3B00" w:rsidRDefault="00CE3B00" w:rsidP="00CE3B00">
      <w:pPr>
        <w:ind w:left="360"/>
        <w:jc w:val="both"/>
      </w:pPr>
      <w:r>
        <w:t>____________________ (vpišejo se identifikacijski podatki o nepremičninah ter vse plombe oziroma vsa bremena na nepremičninah</w:t>
      </w:r>
      <w:r w:rsidR="009C1BF6">
        <w:t xml:space="preserve"> skupaj s podatki o površini iz GURS)</w:t>
      </w:r>
      <w:r>
        <w:t xml:space="preserve"> __________________________</w:t>
      </w:r>
    </w:p>
    <w:p w14:paraId="118FE527" w14:textId="77777777" w:rsidR="00B311B1" w:rsidRDefault="00B311B1" w:rsidP="009B3F94">
      <w:pPr>
        <w:jc w:val="both"/>
      </w:pPr>
    </w:p>
    <w:p w14:paraId="41C69889" w14:textId="59400F2E" w:rsidR="00351B86" w:rsidRDefault="00351B86" w:rsidP="009B3F94">
      <w:pPr>
        <w:jc w:val="both"/>
      </w:pPr>
      <w:r>
        <w:t>Kupljena nepremičnina oziroma nepremičnine bodo</w:t>
      </w:r>
      <w:r w:rsidR="00BD7E2A">
        <w:t xml:space="preserve"> ob primopredaji</w:t>
      </w:r>
      <w:r>
        <w:t xml:space="preserve"> izpolnjevale prostorske in tehnične zahteve kot izhajajo iz </w:t>
      </w:r>
      <w:r w:rsidR="008D784B">
        <w:t>P</w:t>
      </w:r>
      <w:r>
        <w:t>rilog</w:t>
      </w:r>
      <w:r w:rsidR="00595000">
        <w:t>e</w:t>
      </w:r>
      <w:r w:rsidR="007472C0">
        <w:t xml:space="preserve"> </w:t>
      </w:r>
      <w:r w:rsidR="00595000">
        <w:t>2</w:t>
      </w:r>
      <w:r w:rsidR="008D784B">
        <w:t xml:space="preserve"> in Priloge 3</w:t>
      </w:r>
      <w:r w:rsidR="00595000">
        <w:t xml:space="preserve"> te pogodbe.</w:t>
      </w:r>
    </w:p>
    <w:p w14:paraId="1304078D" w14:textId="77777777" w:rsidR="00351B86" w:rsidRDefault="00351B86" w:rsidP="009B3F94">
      <w:pPr>
        <w:jc w:val="both"/>
      </w:pPr>
    </w:p>
    <w:p w14:paraId="0CAE155A" w14:textId="091EF8D9" w:rsidR="00804243" w:rsidRDefault="00804243" w:rsidP="00804243">
      <w:pPr>
        <w:jc w:val="both"/>
        <w:rPr>
          <w:rFonts w:cs="Arial"/>
          <w:bCs/>
        </w:rPr>
      </w:pPr>
      <w:r w:rsidRPr="00342F32">
        <w:rPr>
          <w:rFonts w:cs="Arial"/>
          <w:bCs/>
        </w:rPr>
        <w:t>Kup</w:t>
      </w:r>
      <w:r w:rsidR="00B311B1">
        <w:rPr>
          <w:rFonts w:cs="Arial"/>
          <w:bCs/>
        </w:rPr>
        <w:t>e</w:t>
      </w:r>
      <w:r w:rsidRPr="00342F32">
        <w:rPr>
          <w:rFonts w:cs="Arial"/>
          <w:bCs/>
        </w:rPr>
        <w:t xml:space="preserve">c z izpolnitvijo vseh obveznosti po tej pogodbi postane tudi </w:t>
      </w:r>
      <w:r w:rsidR="00E320D6" w:rsidRPr="00342F32">
        <w:rPr>
          <w:rFonts w:cs="Arial"/>
          <w:bCs/>
        </w:rPr>
        <w:t xml:space="preserve">imetnik </w:t>
      </w:r>
      <w:r w:rsidRPr="00342F32">
        <w:rPr>
          <w:rFonts w:cs="Arial"/>
          <w:bCs/>
        </w:rPr>
        <w:t xml:space="preserve">ustreznega sorazmernega lastniškega deleža na posebnih oziroma splošnih skupnih prostorih, delih in napravah ter vseh priključkih, ki oskrbujejo predmet pogodbe. K predmetnim poslovnim prostorom sodi tudi solastninska pravica na zemljišču, na katerem </w:t>
      </w:r>
      <w:r w:rsidR="008D784B">
        <w:rPr>
          <w:rFonts w:cs="Arial"/>
          <w:bCs/>
        </w:rPr>
        <w:t xml:space="preserve">poslovna </w:t>
      </w:r>
      <w:r w:rsidR="006370F8" w:rsidRPr="00342F32">
        <w:rPr>
          <w:rFonts w:cs="Arial"/>
          <w:bCs/>
        </w:rPr>
        <w:t xml:space="preserve">stavba </w:t>
      </w:r>
      <w:r w:rsidRPr="00342F32">
        <w:rPr>
          <w:rFonts w:cs="Arial"/>
          <w:bCs/>
        </w:rPr>
        <w:t>stoji, kakor tudi zemljišče, ki te</w:t>
      </w:r>
      <w:r w:rsidR="006370F8" w:rsidRPr="00342F32">
        <w:rPr>
          <w:rFonts w:cs="Arial"/>
          <w:bCs/>
        </w:rPr>
        <w:t xml:space="preserve">j </w:t>
      </w:r>
      <w:r w:rsidR="008D784B">
        <w:rPr>
          <w:rFonts w:cs="Arial"/>
          <w:bCs/>
        </w:rPr>
        <w:t xml:space="preserve">poslovni </w:t>
      </w:r>
      <w:r w:rsidR="006370F8" w:rsidRPr="00342F32">
        <w:rPr>
          <w:rFonts w:cs="Arial"/>
          <w:bCs/>
        </w:rPr>
        <w:t xml:space="preserve">stavbi </w:t>
      </w:r>
      <w:r w:rsidRPr="00342F32">
        <w:rPr>
          <w:rFonts w:cs="Arial"/>
          <w:bCs/>
        </w:rPr>
        <w:t>služi za redno rabo.</w:t>
      </w:r>
    </w:p>
    <w:p w14:paraId="365283AA" w14:textId="77777777" w:rsidR="00595000" w:rsidRDefault="00595000" w:rsidP="00804243">
      <w:pPr>
        <w:jc w:val="both"/>
        <w:rPr>
          <w:rFonts w:cs="Arial"/>
          <w:bCs/>
        </w:rPr>
      </w:pPr>
    </w:p>
    <w:p w14:paraId="0C93BC61" w14:textId="77777777" w:rsidR="00595000" w:rsidRDefault="00595000" w:rsidP="00804243">
      <w:pPr>
        <w:jc w:val="both"/>
        <w:rPr>
          <w:rFonts w:cs="Arial"/>
          <w:bCs/>
        </w:rPr>
      </w:pPr>
    </w:p>
    <w:p w14:paraId="5B0B3535" w14:textId="31D9E71C" w:rsidR="00595000" w:rsidRPr="00D26300" w:rsidRDefault="00595000" w:rsidP="008463D9">
      <w:pPr>
        <w:widowControl w:val="0"/>
        <w:numPr>
          <w:ilvl w:val="0"/>
          <w:numId w:val="43"/>
        </w:numPr>
        <w:autoSpaceDE w:val="0"/>
        <w:autoSpaceDN w:val="0"/>
        <w:adjustRightInd w:val="0"/>
        <w:ind w:left="567" w:hanging="425"/>
        <w:jc w:val="both"/>
        <w:rPr>
          <w:rFonts w:cs="Arial"/>
          <w:b/>
          <w:lang w:eastAsia="en-US"/>
        </w:rPr>
      </w:pPr>
      <w:r w:rsidRPr="00D26300">
        <w:rPr>
          <w:rFonts w:cs="Arial"/>
          <w:b/>
          <w:lang w:eastAsia="en-US"/>
        </w:rPr>
        <w:t>NAČIN IZVAJANJA POGODBE</w:t>
      </w:r>
    </w:p>
    <w:p w14:paraId="41E950B3" w14:textId="77777777" w:rsidR="00595000" w:rsidRPr="00342F32" w:rsidRDefault="00595000" w:rsidP="00804243">
      <w:pPr>
        <w:jc w:val="both"/>
        <w:rPr>
          <w:rFonts w:cs="Arial"/>
          <w:bCs/>
        </w:rPr>
      </w:pPr>
    </w:p>
    <w:p w14:paraId="466022A1" w14:textId="7536A1E9" w:rsidR="00361B5C" w:rsidRPr="00C45797" w:rsidRDefault="00323C63" w:rsidP="008E189A">
      <w:pPr>
        <w:pStyle w:val="Odstavekseznama"/>
        <w:numPr>
          <w:ilvl w:val="0"/>
          <w:numId w:val="60"/>
        </w:numPr>
        <w:jc w:val="center"/>
        <w:rPr>
          <w:rFonts w:cs="Arial"/>
          <w:bCs/>
          <w:color w:val="000000"/>
        </w:rPr>
      </w:pPr>
      <w:r w:rsidRPr="00C45797">
        <w:rPr>
          <w:rFonts w:cs="Arial"/>
          <w:bCs/>
          <w:color w:val="000000"/>
        </w:rPr>
        <w:t>člen</w:t>
      </w:r>
    </w:p>
    <w:p w14:paraId="711D664F" w14:textId="77777777" w:rsidR="00361B5C" w:rsidRDefault="00361B5C">
      <w:pPr>
        <w:jc w:val="center"/>
        <w:rPr>
          <w:rFonts w:cs="Arial"/>
          <w:bCs/>
          <w:color w:val="000000"/>
        </w:rPr>
      </w:pPr>
    </w:p>
    <w:p w14:paraId="13E27785" w14:textId="4FB9AB54" w:rsidR="00595000" w:rsidRPr="0017144E" w:rsidRDefault="00595000" w:rsidP="00595000">
      <w:pPr>
        <w:pStyle w:val="Telobesedila-zamik"/>
        <w:ind w:left="0"/>
        <w:rPr>
          <w:rFonts w:cs="Arial"/>
          <w:bCs/>
          <w:sz w:val="20"/>
        </w:rPr>
      </w:pPr>
      <w:r>
        <w:rPr>
          <w:rFonts w:cs="Arial"/>
          <w:bCs/>
          <w:sz w:val="20"/>
        </w:rPr>
        <w:lastRenderedPageBreak/>
        <w:t xml:space="preserve">Prodajalec </w:t>
      </w:r>
      <w:r w:rsidRPr="0017144E">
        <w:rPr>
          <w:rFonts w:cs="Arial"/>
          <w:bCs/>
          <w:sz w:val="20"/>
        </w:rPr>
        <w:t>se zaveže</w:t>
      </w:r>
      <w:r>
        <w:rPr>
          <w:rFonts w:cs="Arial"/>
          <w:bCs/>
          <w:sz w:val="20"/>
        </w:rPr>
        <w:t xml:space="preserve"> prodajo izvesti</w:t>
      </w:r>
      <w:r w:rsidRPr="0017144E">
        <w:rPr>
          <w:rFonts w:cs="Arial"/>
          <w:bCs/>
          <w:sz w:val="20"/>
        </w:rPr>
        <w:t xml:space="preserve"> v skladu:</w:t>
      </w:r>
    </w:p>
    <w:p w14:paraId="720FDE5D" w14:textId="052A5FD0" w:rsidR="00595000" w:rsidRPr="0017144E" w:rsidRDefault="00595000" w:rsidP="00595000">
      <w:pPr>
        <w:pStyle w:val="Telobesedila-zamik"/>
        <w:numPr>
          <w:ilvl w:val="0"/>
          <w:numId w:val="47"/>
        </w:numPr>
        <w:rPr>
          <w:rFonts w:cs="Arial"/>
          <w:bCs/>
          <w:sz w:val="20"/>
        </w:rPr>
      </w:pPr>
      <w:bookmarkStart w:id="10" w:name="_Hlk84849695"/>
      <w:r w:rsidRPr="0017144E">
        <w:rPr>
          <w:rFonts w:cs="Arial"/>
          <w:bCs/>
          <w:sz w:val="20"/>
        </w:rPr>
        <w:t>z zahtevami iz dokumentacije</w:t>
      </w:r>
      <w:r w:rsidR="004D5B3B">
        <w:rPr>
          <w:rFonts w:cs="Arial"/>
          <w:bCs/>
          <w:sz w:val="20"/>
        </w:rPr>
        <w:t xml:space="preserve"> za oddajo javnega naročila</w:t>
      </w:r>
      <w:r w:rsidRPr="0017144E">
        <w:rPr>
          <w:rFonts w:cs="Arial"/>
          <w:bCs/>
          <w:sz w:val="20"/>
        </w:rPr>
        <w:t>,</w:t>
      </w:r>
    </w:p>
    <w:p w14:paraId="65D286B3" w14:textId="11950EB7" w:rsidR="00595000" w:rsidRPr="0017144E" w:rsidRDefault="00595000" w:rsidP="00595000">
      <w:pPr>
        <w:pStyle w:val="Telobesedila-zamik"/>
        <w:numPr>
          <w:ilvl w:val="0"/>
          <w:numId w:val="47"/>
        </w:numPr>
        <w:rPr>
          <w:rFonts w:cs="Arial"/>
          <w:bCs/>
          <w:sz w:val="20"/>
        </w:rPr>
      </w:pPr>
      <w:r w:rsidRPr="0017144E">
        <w:rPr>
          <w:rFonts w:cs="Arial"/>
          <w:bCs/>
          <w:sz w:val="20"/>
        </w:rPr>
        <w:t>s predračunom</w:t>
      </w:r>
      <w:r w:rsidR="00A67DB2">
        <w:rPr>
          <w:rFonts w:cs="Arial"/>
          <w:bCs/>
          <w:sz w:val="20"/>
        </w:rPr>
        <w:t>, tehničnimi specifikacijami in merili,</w:t>
      </w:r>
      <w:r w:rsidRPr="0017144E">
        <w:rPr>
          <w:rFonts w:cs="Arial"/>
          <w:bCs/>
          <w:sz w:val="20"/>
        </w:rPr>
        <w:t xml:space="preserve"> ki </w:t>
      </w:r>
      <w:r w:rsidR="00A67DB2">
        <w:rPr>
          <w:rFonts w:cs="Arial"/>
          <w:bCs/>
          <w:sz w:val="20"/>
        </w:rPr>
        <w:t>so</w:t>
      </w:r>
      <w:r w:rsidRPr="0017144E">
        <w:rPr>
          <w:rFonts w:cs="Arial"/>
          <w:bCs/>
          <w:sz w:val="20"/>
        </w:rPr>
        <w:t xml:space="preserve"> priloga te pogodbe,</w:t>
      </w:r>
    </w:p>
    <w:p w14:paraId="5886770A" w14:textId="560E283A" w:rsidR="00595000" w:rsidRDefault="00595000" w:rsidP="00595000">
      <w:pPr>
        <w:pStyle w:val="Telobesedila-zamik"/>
        <w:numPr>
          <w:ilvl w:val="0"/>
          <w:numId w:val="47"/>
        </w:numPr>
        <w:rPr>
          <w:rFonts w:cs="Arial"/>
          <w:bCs/>
          <w:sz w:val="20"/>
        </w:rPr>
      </w:pPr>
      <w:r w:rsidRPr="0017144E">
        <w:rPr>
          <w:rFonts w:cs="Arial"/>
          <w:bCs/>
          <w:sz w:val="20"/>
        </w:rPr>
        <w:t xml:space="preserve">s pravili stroke in veljavnimi predpisi za izvedbo </w:t>
      </w:r>
      <w:r w:rsidR="00A67DB2">
        <w:rPr>
          <w:rFonts w:cs="Arial"/>
          <w:bCs/>
          <w:sz w:val="20"/>
        </w:rPr>
        <w:t>posla</w:t>
      </w:r>
      <w:r w:rsidRPr="0017144E">
        <w:rPr>
          <w:rFonts w:cs="Arial"/>
          <w:bCs/>
          <w:sz w:val="20"/>
        </w:rPr>
        <w:t xml:space="preserve">, ki </w:t>
      </w:r>
      <w:r w:rsidR="00A67DB2">
        <w:rPr>
          <w:rFonts w:cs="Arial"/>
          <w:bCs/>
          <w:sz w:val="20"/>
        </w:rPr>
        <w:t>je</w:t>
      </w:r>
      <w:r w:rsidRPr="0017144E">
        <w:rPr>
          <w:rFonts w:cs="Arial"/>
          <w:bCs/>
          <w:sz w:val="20"/>
        </w:rPr>
        <w:t xml:space="preserve"> predmet te pogodbe,</w:t>
      </w:r>
    </w:p>
    <w:p w14:paraId="3D5E2A08" w14:textId="77777777" w:rsidR="002E5650" w:rsidRDefault="00C51232" w:rsidP="00595000">
      <w:pPr>
        <w:pStyle w:val="Telobesedila-zamik"/>
        <w:numPr>
          <w:ilvl w:val="0"/>
          <w:numId w:val="47"/>
        </w:numPr>
        <w:rPr>
          <w:rFonts w:cs="Arial"/>
          <w:bCs/>
          <w:sz w:val="20"/>
        </w:rPr>
      </w:pPr>
      <w:r w:rsidRPr="00C51232">
        <w:rPr>
          <w:rFonts w:cs="Arial"/>
          <w:bCs/>
          <w:sz w:val="20"/>
        </w:rPr>
        <w:t>z Zakonom o stvarnem premoženju države in samoupravnih lokalnih skupnosti (Uradni list RS, št. 11/18, 79/18 in 78/23 – ZORR, v nadaljevanju ZSPDSLS-1)</w:t>
      </w:r>
      <w:r w:rsidR="002E5650">
        <w:rPr>
          <w:rFonts w:cs="Arial"/>
          <w:bCs/>
          <w:sz w:val="20"/>
        </w:rPr>
        <w:t>,</w:t>
      </w:r>
    </w:p>
    <w:p w14:paraId="4B9022AF" w14:textId="4225C0B1" w:rsidR="00595000" w:rsidRPr="0017144E" w:rsidRDefault="00595000" w:rsidP="00595000">
      <w:pPr>
        <w:pStyle w:val="Telobesedila-zamik"/>
        <w:numPr>
          <w:ilvl w:val="0"/>
          <w:numId w:val="47"/>
        </w:numPr>
        <w:rPr>
          <w:rFonts w:cs="Arial"/>
          <w:bCs/>
          <w:sz w:val="20"/>
        </w:rPr>
      </w:pPr>
      <w:r w:rsidRPr="0017144E">
        <w:rPr>
          <w:rFonts w:cs="Arial"/>
          <w:bCs/>
          <w:sz w:val="20"/>
        </w:rPr>
        <w:t xml:space="preserve">z Zakon o javnem naročanju </w:t>
      </w:r>
      <w:r w:rsidRPr="0017144E">
        <w:rPr>
          <w:rFonts w:eastAsia="Calibri" w:cs="Arial"/>
          <w:sz w:val="20"/>
        </w:rPr>
        <w:t>(Uradni list RS, št. 91/15, 14/18, 121/21, 10/22, 74/22 – odl. US, 100/22 – ZNUZSZS, 28/23 in 88/23 – ZOPNN-F; v nadaljnjem besedilu: ZJN-3)</w:t>
      </w:r>
      <w:r w:rsidRPr="0017144E">
        <w:rPr>
          <w:rFonts w:cs="Arial"/>
          <w:bCs/>
          <w:sz w:val="20"/>
        </w:rPr>
        <w:t xml:space="preserve"> in</w:t>
      </w:r>
    </w:p>
    <w:p w14:paraId="738F6159" w14:textId="77777777" w:rsidR="00595000" w:rsidRPr="00BA7ABF" w:rsidRDefault="00595000" w:rsidP="00595000">
      <w:pPr>
        <w:pStyle w:val="Telobesedila-zamik"/>
        <w:numPr>
          <w:ilvl w:val="0"/>
          <w:numId w:val="47"/>
        </w:numPr>
        <w:rPr>
          <w:rFonts w:cs="Arial"/>
          <w:bCs/>
          <w:sz w:val="20"/>
        </w:rPr>
      </w:pPr>
      <w:r w:rsidRPr="00BA7ABF">
        <w:rPr>
          <w:rFonts w:cs="Arial"/>
          <w:bCs/>
          <w:sz w:val="20"/>
        </w:rPr>
        <w:t>z Obligacijskim zakonikom (Uradni list RS, št. 97/07 – uradno prečiščeno besedilo, 64/16 – odl. US in 20/18 – OROZ631, v nadaljevanju OZ).</w:t>
      </w:r>
    </w:p>
    <w:bookmarkEnd w:id="10"/>
    <w:p w14:paraId="01775BF8" w14:textId="77777777" w:rsidR="007250F2" w:rsidRDefault="007250F2">
      <w:pPr>
        <w:jc w:val="center"/>
        <w:rPr>
          <w:rFonts w:cs="Arial"/>
          <w:bCs/>
          <w:color w:val="000000"/>
        </w:rPr>
      </w:pPr>
    </w:p>
    <w:p w14:paraId="4BF18944" w14:textId="4C762AD3" w:rsidR="00595000" w:rsidRDefault="00595000" w:rsidP="008E189A">
      <w:pPr>
        <w:pStyle w:val="Odstavekseznama"/>
        <w:numPr>
          <w:ilvl w:val="0"/>
          <w:numId w:val="60"/>
        </w:numPr>
        <w:jc w:val="center"/>
        <w:rPr>
          <w:rFonts w:cs="Arial"/>
          <w:bCs/>
          <w:color w:val="000000"/>
        </w:rPr>
      </w:pPr>
      <w:r>
        <w:rPr>
          <w:rFonts w:cs="Arial"/>
          <w:bCs/>
          <w:color w:val="000000"/>
        </w:rPr>
        <w:t>člen</w:t>
      </w:r>
    </w:p>
    <w:p w14:paraId="56B55575" w14:textId="77777777" w:rsidR="00595000" w:rsidRDefault="00595000" w:rsidP="00595000">
      <w:pPr>
        <w:pStyle w:val="Odstavekseznama"/>
        <w:ind w:left="2160"/>
        <w:rPr>
          <w:rFonts w:cs="Arial"/>
          <w:bCs/>
          <w:color w:val="000000"/>
        </w:rPr>
      </w:pPr>
    </w:p>
    <w:p w14:paraId="3E0951D1" w14:textId="60D73BF7" w:rsidR="00A1728E" w:rsidRPr="00342F32" w:rsidRDefault="009177FC" w:rsidP="00A1728E">
      <w:pPr>
        <w:jc w:val="both"/>
        <w:rPr>
          <w:rFonts w:cs="Arial"/>
          <w:b/>
          <w:color w:val="000000"/>
        </w:rPr>
      </w:pPr>
      <w:r>
        <w:rPr>
          <w:rFonts w:cs="Arial"/>
          <w:b/>
          <w:color w:val="000000"/>
        </w:rPr>
        <w:t xml:space="preserve">_____________________ </w:t>
      </w:r>
      <w:r w:rsidR="00A1728E" w:rsidRPr="00342F32">
        <w:rPr>
          <w:rFonts w:cs="Arial"/>
          <w:b/>
          <w:color w:val="000000"/>
        </w:rPr>
        <w:t xml:space="preserve">, matična številka: </w:t>
      </w:r>
      <w:r>
        <w:rPr>
          <w:rFonts w:cs="Arial"/>
          <w:b/>
          <w:color w:val="000000"/>
        </w:rPr>
        <w:t>__________</w:t>
      </w:r>
      <w:r w:rsidR="00910318">
        <w:rPr>
          <w:rFonts w:cs="Arial"/>
          <w:b/>
          <w:color w:val="000000"/>
        </w:rPr>
        <w:t>,</w:t>
      </w:r>
    </w:p>
    <w:p w14:paraId="0FEACD27" w14:textId="1D0759B6" w:rsidR="002A2696" w:rsidRPr="00342F32" w:rsidRDefault="005A217F" w:rsidP="00A1728E">
      <w:pPr>
        <w:jc w:val="both"/>
        <w:rPr>
          <w:rFonts w:cs="Arial"/>
          <w:b/>
          <w:color w:val="000000"/>
        </w:rPr>
      </w:pPr>
      <w:r w:rsidRPr="00342F32">
        <w:rPr>
          <w:rFonts w:cs="Arial"/>
          <w:b/>
          <w:color w:val="000000"/>
        </w:rPr>
        <w:t>izrecno in nepogojno dovoljuje</w:t>
      </w:r>
      <w:r w:rsidR="002A2696" w:rsidRPr="00342F32">
        <w:rPr>
          <w:rFonts w:cs="Arial"/>
          <w:b/>
          <w:color w:val="000000"/>
        </w:rPr>
        <w:t>, da se pri nepremičnin</w:t>
      </w:r>
      <w:r w:rsidR="00CE05D8" w:rsidRPr="00342F32">
        <w:rPr>
          <w:rFonts w:cs="Arial"/>
          <w:b/>
          <w:color w:val="000000"/>
        </w:rPr>
        <w:t>ah</w:t>
      </w:r>
      <w:r w:rsidR="00323C63" w:rsidRPr="00342F32">
        <w:rPr>
          <w:rFonts w:cs="Arial"/>
          <w:b/>
          <w:color w:val="000000"/>
        </w:rPr>
        <w:t>:</w:t>
      </w:r>
    </w:p>
    <w:p w14:paraId="2C20D304" w14:textId="77777777" w:rsidR="009177FC" w:rsidRDefault="009177FC" w:rsidP="00A1728E">
      <w:pPr>
        <w:jc w:val="both"/>
        <w:rPr>
          <w:rFonts w:cs="Arial"/>
          <w:b/>
          <w:color w:val="000000"/>
        </w:rPr>
      </w:pPr>
    </w:p>
    <w:p w14:paraId="2A25F16B" w14:textId="417B23FF" w:rsidR="00361B5C" w:rsidRPr="00342F32" w:rsidRDefault="00361B5C" w:rsidP="00A1728E">
      <w:pPr>
        <w:jc w:val="both"/>
        <w:rPr>
          <w:rFonts w:cs="Arial"/>
          <w:b/>
          <w:color w:val="000000"/>
        </w:rPr>
      </w:pPr>
      <w:r w:rsidRPr="00342F32">
        <w:rPr>
          <w:rFonts w:cs="Arial"/>
          <w:b/>
          <w:color w:val="000000"/>
        </w:rPr>
        <w:t>vknjiži la</w:t>
      </w:r>
      <w:r w:rsidR="006C3631" w:rsidRPr="00342F32">
        <w:rPr>
          <w:rFonts w:cs="Arial"/>
          <w:b/>
          <w:color w:val="000000"/>
        </w:rPr>
        <w:t>s</w:t>
      </w:r>
      <w:r w:rsidRPr="00342F32">
        <w:rPr>
          <w:rFonts w:cs="Arial"/>
          <w:b/>
          <w:color w:val="000000"/>
        </w:rPr>
        <w:t xml:space="preserve">tninska pravica </w:t>
      </w:r>
      <w:r w:rsidR="00D93903" w:rsidRPr="00342F32">
        <w:rPr>
          <w:rFonts w:cs="Arial"/>
          <w:b/>
          <w:color w:val="000000"/>
        </w:rPr>
        <w:t>v korist in na ime kupca</w:t>
      </w:r>
      <w:r w:rsidRPr="00342F32">
        <w:rPr>
          <w:rFonts w:cs="Arial"/>
          <w:b/>
          <w:color w:val="000000"/>
        </w:rPr>
        <w:t>:</w:t>
      </w:r>
    </w:p>
    <w:p w14:paraId="0CAB5723" w14:textId="5098AA91" w:rsidR="00681AA4" w:rsidRPr="008463D9" w:rsidRDefault="00B85C34" w:rsidP="004872D1">
      <w:pPr>
        <w:tabs>
          <w:tab w:val="left" w:pos="0"/>
        </w:tabs>
        <w:jc w:val="both"/>
        <w:rPr>
          <w:rFonts w:cs="Arial"/>
          <w:b/>
          <w:color w:val="000000"/>
        </w:rPr>
      </w:pPr>
      <w:r w:rsidRPr="00342F32">
        <w:rPr>
          <w:rFonts w:cs="Arial"/>
          <w:b/>
          <w:color w:val="000000"/>
          <w:lang w:eastAsia="en-US"/>
        </w:rPr>
        <w:t>REPUBLIKA SLOVENIJA</w:t>
      </w:r>
      <w:r w:rsidR="004872D1" w:rsidRPr="00342F32">
        <w:rPr>
          <w:rFonts w:cs="Arial"/>
          <w:b/>
          <w:color w:val="000000"/>
          <w:lang w:eastAsia="en-US"/>
        </w:rPr>
        <w:t xml:space="preserve">, </w:t>
      </w:r>
      <w:r w:rsidRPr="00342F32">
        <w:rPr>
          <w:rFonts w:cs="Arial"/>
          <w:b/>
          <w:color w:val="000000"/>
          <w:lang w:eastAsia="en-US"/>
        </w:rPr>
        <w:t>Gregorčičeva ulica 20, 1000 Ljubljana</w:t>
      </w:r>
      <w:r w:rsidR="004872D1" w:rsidRPr="00342F32">
        <w:rPr>
          <w:rFonts w:cs="Arial"/>
          <w:b/>
          <w:color w:val="000000"/>
          <w:lang w:eastAsia="en-US"/>
        </w:rPr>
        <w:t xml:space="preserve">, </w:t>
      </w:r>
      <w:r w:rsidRPr="00342F32">
        <w:rPr>
          <w:rFonts w:cs="Arial"/>
          <w:b/>
          <w:color w:val="000000"/>
          <w:lang w:eastAsia="en-US"/>
        </w:rPr>
        <w:t>matična številka: 5854814000</w:t>
      </w:r>
      <w:r w:rsidR="004872D1" w:rsidRPr="00342F32">
        <w:rPr>
          <w:rFonts w:cs="Arial"/>
          <w:b/>
          <w:color w:val="000000"/>
          <w:lang w:eastAsia="en-US"/>
        </w:rPr>
        <w:t xml:space="preserve">, </w:t>
      </w:r>
      <w:r w:rsidR="002A2696" w:rsidRPr="008463D9">
        <w:rPr>
          <w:rFonts w:cs="Arial"/>
          <w:b/>
          <w:color w:val="000000"/>
        </w:rPr>
        <w:t xml:space="preserve">do </w:t>
      </w:r>
      <w:r w:rsidR="009177FC" w:rsidRPr="008463D9">
        <w:rPr>
          <w:rFonts w:cs="Arial"/>
          <w:b/>
          <w:color w:val="000000"/>
        </w:rPr>
        <w:t>1</w:t>
      </w:r>
      <w:r w:rsidR="00A1728E" w:rsidRPr="008463D9">
        <w:rPr>
          <w:rFonts w:cs="Arial"/>
          <w:b/>
          <w:color w:val="000000"/>
        </w:rPr>
        <w:t>/1</w:t>
      </w:r>
      <w:r w:rsidR="009177FC" w:rsidRPr="008463D9">
        <w:rPr>
          <w:rFonts w:cs="Arial"/>
          <w:b/>
          <w:color w:val="000000"/>
        </w:rPr>
        <w:t>.</w:t>
      </w:r>
    </w:p>
    <w:p w14:paraId="13BD560C" w14:textId="77777777" w:rsidR="00CE3B00" w:rsidRPr="008463D9" w:rsidRDefault="00CE3B00" w:rsidP="004872D1">
      <w:pPr>
        <w:tabs>
          <w:tab w:val="left" w:pos="0"/>
        </w:tabs>
        <w:jc w:val="both"/>
        <w:rPr>
          <w:rFonts w:cs="Arial"/>
          <w:b/>
          <w:color w:val="000000"/>
        </w:rPr>
      </w:pPr>
    </w:p>
    <w:p w14:paraId="7FCFFB3A" w14:textId="77777777" w:rsidR="009816B5" w:rsidRPr="008463D9" w:rsidRDefault="00BD7E2A" w:rsidP="004872D1">
      <w:pPr>
        <w:tabs>
          <w:tab w:val="left" w:pos="0"/>
        </w:tabs>
        <w:jc w:val="both"/>
        <w:rPr>
          <w:rFonts w:cs="Arial"/>
          <w:bCs/>
          <w:i/>
          <w:iCs/>
        </w:rPr>
      </w:pPr>
      <w:bookmarkStart w:id="11" w:name="_Hlk212631853"/>
      <w:r w:rsidRPr="008463D9">
        <w:rPr>
          <w:rFonts w:cs="Arial"/>
          <w:bCs/>
          <w:i/>
          <w:iCs/>
        </w:rPr>
        <w:t>ALI</w:t>
      </w:r>
    </w:p>
    <w:p w14:paraId="544D0106" w14:textId="77777777" w:rsidR="009816B5" w:rsidRPr="008463D9" w:rsidRDefault="009816B5" w:rsidP="004872D1">
      <w:pPr>
        <w:tabs>
          <w:tab w:val="left" w:pos="0"/>
        </w:tabs>
        <w:jc w:val="both"/>
        <w:rPr>
          <w:rFonts w:cs="Arial"/>
          <w:b/>
          <w:i/>
          <w:iCs/>
        </w:rPr>
      </w:pPr>
    </w:p>
    <w:p w14:paraId="5F2720BF" w14:textId="501AB207" w:rsidR="009816B5" w:rsidRPr="008463D9" w:rsidRDefault="008463D9" w:rsidP="004872D1">
      <w:pPr>
        <w:tabs>
          <w:tab w:val="left" w:pos="0"/>
        </w:tabs>
        <w:jc w:val="both"/>
        <w:rPr>
          <w:rFonts w:cs="Arial"/>
          <w:b/>
          <w:i/>
          <w:iCs/>
        </w:rPr>
      </w:pPr>
      <w:r w:rsidRPr="008463D9">
        <w:rPr>
          <w:rFonts w:cs="Arial"/>
          <w:b/>
          <w:i/>
          <w:iCs/>
        </w:rPr>
        <w:t>/</w:t>
      </w:r>
      <w:r w:rsidR="009816B5" w:rsidRPr="008463D9">
        <w:rPr>
          <w:rFonts w:cs="Arial"/>
          <w:b/>
          <w:i/>
          <w:iCs/>
        </w:rPr>
        <w:t>V</w:t>
      </w:r>
      <w:r w:rsidR="00C51232" w:rsidRPr="008463D9">
        <w:rPr>
          <w:rFonts w:cs="Arial"/>
          <w:b/>
          <w:i/>
          <w:iCs/>
        </w:rPr>
        <w:t xml:space="preserve"> primeru, da ob podpisu prodajne pogodbe prodajalec še ni lastnik nepremičnine</w:t>
      </w:r>
      <w:r w:rsidR="009816B5" w:rsidRPr="008463D9">
        <w:rPr>
          <w:rFonts w:cs="Arial"/>
          <w:b/>
          <w:i/>
          <w:iCs/>
        </w:rPr>
        <w:t xml:space="preserve">, se zaveže </w:t>
      </w:r>
      <w:proofErr w:type="spellStart"/>
      <w:r w:rsidR="009816B5" w:rsidRPr="008463D9">
        <w:rPr>
          <w:rFonts w:cs="Arial"/>
          <w:b/>
          <w:i/>
          <w:iCs/>
        </w:rPr>
        <w:t>intabulacijsko</w:t>
      </w:r>
      <w:proofErr w:type="spellEnd"/>
      <w:r w:rsidR="009816B5" w:rsidRPr="008463D9">
        <w:rPr>
          <w:rFonts w:cs="Arial"/>
          <w:b/>
          <w:i/>
          <w:iCs/>
        </w:rPr>
        <w:t xml:space="preserve"> klavzulo prodajalec dogovoriti s kupcem </w:t>
      </w:r>
      <w:bookmarkStart w:id="12" w:name="_Hlk213667224"/>
      <w:r w:rsidR="009816B5" w:rsidRPr="008463D9">
        <w:rPr>
          <w:rFonts w:cs="Arial"/>
          <w:b/>
          <w:i/>
          <w:iCs/>
        </w:rPr>
        <w:t>v dodatku k prodajni pogodbi, ki bo podpisan pred primopredajo nepremičnine.</w:t>
      </w:r>
      <w:r w:rsidRPr="008463D9">
        <w:rPr>
          <w:rFonts w:cs="Arial"/>
          <w:b/>
          <w:i/>
          <w:iCs/>
        </w:rPr>
        <w:t>/</w:t>
      </w:r>
    </w:p>
    <w:bookmarkEnd w:id="12"/>
    <w:p w14:paraId="1C03FA42" w14:textId="77777777" w:rsidR="009816B5" w:rsidRDefault="009816B5" w:rsidP="004872D1">
      <w:pPr>
        <w:tabs>
          <w:tab w:val="left" w:pos="0"/>
        </w:tabs>
        <w:jc w:val="both"/>
        <w:rPr>
          <w:rFonts w:cs="Arial"/>
          <w:b/>
          <w:color w:val="000000"/>
        </w:rPr>
      </w:pPr>
    </w:p>
    <w:bookmarkEnd w:id="11"/>
    <w:p w14:paraId="0A786120" w14:textId="77777777" w:rsidR="00F36916" w:rsidRDefault="00F36916" w:rsidP="004872D1">
      <w:pPr>
        <w:tabs>
          <w:tab w:val="left" w:pos="0"/>
        </w:tabs>
        <w:jc w:val="both"/>
        <w:rPr>
          <w:rFonts w:cs="Arial"/>
          <w:b/>
          <w:color w:val="000000"/>
        </w:rPr>
      </w:pPr>
    </w:p>
    <w:p w14:paraId="581562A8" w14:textId="0E1A622D" w:rsidR="00A67DB2" w:rsidRPr="00632514" w:rsidRDefault="00A67DB2" w:rsidP="008463D9">
      <w:pPr>
        <w:widowControl w:val="0"/>
        <w:numPr>
          <w:ilvl w:val="0"/>
          <w:numId w:val="43"/>
        </w:numPr>
        <w:autoSpaceDE w:val="0"/>
        <w:autoSpaceDN w:val="0"/>
        <w:adjustRightInd w:val="0"/>
        <w:ind w:left="567" w:hanging="425"/>
        <w:jc w:val="both"/>
        <w:rPr>
          <w:rFonts w:cs="Arial"/>
          <w:b/>
          <w:lang w:eastAsia="en-US"/>
        </w:rPr>
      </w:pPr>
      <w:r w:rsidRPr="00AE4EBF">
        <w:rPr>
          <w:rFonts w:cs="Arial"/>
          <w:b/>
          <w:lang w:eastAsia="en-US"/>
        </w:rPr>
        <w:t>POGODBENA VREDNOST IN PLAČILNI POGOJI</w:t>
      </w:r>
    </w:p>
    <w:p w14:paraId="63B81D42" w14:textId="77777777" w:rsidR="00A67DB2" w:rsidRDefault="00A67DB2" w:rsidP="004872D1">
      <w:pPr>
        <w:tabs>
          <w:tab w:val="left" w:pos="0"/>
        </w:tabs>
        <w:jc w:val="both"/>
        <w:rPr>
          <w:rFonts w:cs="Arial"/>
          <w:b/>
          <w:color w:val="000000"/>
        </w:rPr>
      </w:pPr>
    </w:p>
    <w:p w14:paraId="6607D7A5" w14:textId="02FC3826" w:rsidR="00361B5C" w:rsidRPr="00C45797" w:rsidRDefault="00323C63" w:rsidP="008E189A">
      <w:pPr>
        <w:pStyle w:val="Odstavekseznama"/>
        <w:numPr>
          <w:ilvl w:val="0"/>
          <w:numId w:val="60"/>
        </w:numPr>
        <w:jc w:val="center"/>
        <w:rPr>
          <w:rFonts w:cs="Arial"/>
          <w:bCs/>
          <w:color w:val="000000"/>
        </w:rPr>
      </w:pPr>
      <w:r w:rsidRPr="00C45797">
        <w:rPr>
          <w:rFonts w:cs="Arial"/>
          <w:bCs/>
          <w:color w:val="000000"/>
        </w:rPr>
        <w:t>člen</w:t>
      </w:r>
    </w:p>
    <w:p w14:paraId="55E8CB41" w14:textId="77777777" w:rsidR="00681AA4" w:rsidRPr="00342F32" w:rsidRDefault="00681AA4">
      <w:pPr>
        <w:jc w:val="both"/>
        <w:rPr>
          <w:rFonts w:cs="Arial"/>
          <w:bCs/>
          <w:color w:val="000000"/>
        </w:rPr>
      </w:pPr>
    </w:p>
    <w:p w14:paraId="16B811BE" w14:textId="1694FCBE" w:rsidR="00A67DB2" w:rsidRPr="009D1931" w:rsidRDefault="00A67DB2" w:rsidP="00A67DB2">
      <w:pPr>
        <w:jc w:val="both"/>
        <w:rPr>
          <w:rFonts w:cs="Arial"/>
          <w:bCs/>
          <w:lang w:eastAsia="en-US"/>
        </w:rPr>
      </w:pPr>
      <w:r w:rsidRPr="009D1931">
        <w:rPr>
          <w:rFonts w:cs="Arial"/>
          <w:bCs/>
          <w:lang w:eastAsia="en-US"/>
        </w:rPr>
        <w:t>Skupna predvidena pogodbena vrednost</w:t>
      </w:r>
      <w:r w:rsidR="002E5650">
        <w:rPr>
          <w:rFonts w:cs="Arial"/>
          <w:bCs/>
          <w:lang w:eastAsia="en-US"/>
        </w:rPr>
        <w:t xml:space="preserve"> nepremičnine</w:t>
      </w:r>
      <w:r w:rsidRPr="009D1931">
        <w:rPr>
          <w:rFonts w:cs="Arial"/>
          <w:bCs/>
          <w:lang w:eastAsia="en-US"/>
        </w:rPr>
        <w:t xml:space="preserve"> </w:t>
      </w:r>
      <w:r>
        <w:rPr>
          <w:rFonts w:cs="Arial"/>
          <w:bCs/>
          <w:color w:val="000000"/>
        </w:rPr>
        <w:t xml:space="preserve">- </w:t>
      </w:r>
      <w:r w:rsidR="00681AA4" w:rsidRPr="00342F32">
        <w:rPr>
          <w:rFonts w:cs="Arial"/>
          <w:bCs/>
          <w:color w:val="000000"/>
        </w:rPr>
        <w:t xml:space="preserve">kupnina </w:t>
      </w:r>
      <w:r w:rsidR="00AA1206" w:rsidRPr="00342F32">
        <w:rPr>
          <w:rFonts w:cs="Arial"/>
          <w:bCs/>
          <w:color w:val="000000"/>
        </w:rPr>
        <w:t xml:space="preserve">iz te pogodbe </w:t>
      </w:r>
      <w:r w:rsidRPr="009D1931">
        <w:rPr>
          <w:rFonts w:cs="Arial"/>
          <w:bCs/>
          <w:lang w:eastAsia="en-US"/>
        </w:rPr>
        <w:t xml:space="preserve">znaša </w:t>
      </w:r>
      <w:r w:rsidRPr="009D1931">
        <w:rPr>
          <w:rFonts w:cs="Arial"/>
          <w:bCs/>
          <w:lang w:eastAsia="en-US"/>
        </w:rPr>
        <w:fldChar w:fldCharType="begin">
          <w:ffData>
            <w:name w:val="Besedilo45"/>
            <w:enabled/>
            <w:calcOnExit w:val="0"/>
            <w:textInput/>
          </w:ffData>
        </w:fldChar>
      </w:r>
      <w:r w:rsidRPr="009D1931">
        <w:rPr>
          <w:rFonts w:cs="Arial"/>
          <w:bCs/>
          <w:lang w:eastAsia="en-US"/>
        </w:rPr>
        <w:instrText xml:space="preserve"> FORMTEXT </w:instrText>
      </w:r>
      <w:r w:rsidRPr="009D1931">
        <w:rPr>
          <w:rFonts w:cs="Arial"/>
          <w:bCs/>
          <w:lang w:eastAsia="en-US"/>
        </w:rPr>
      </w:r>
      <w:r w:rsidRPr="009D1931">
        <w:rPr>
          <w:rFonts w:cs="Arial"/>
          <w:bCs/>
          <w:lang w:eastAsia="en-US"/>
        </w:rPr>
        <w:fldChar w:fldCharType="separate"/>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fldChar w:fldCharType="end"/>
      </w:r>
      <w:r w:rsidRPr="009D1931">
        <w:rPr>
          <w:rFonts w:cs="Arial"/>
          <w:bCs/>
          <w:lang w:eastAsia="en-US"/>
        </w:rPr>
        <w:t xml:space="preserve"> EUR brez DDV in </w:t>
      </w:r>
      <w:r w:rsidRPr="009D1931">
        <w:rPr>
          <w:rFonts w:cs="Arial"/>
          <w:bCs/>
          <w:lang w:eastAsia="en-US"/>
        </w:rPr>
        <w:fldChar w:fldCharType="begin">
          <w:ffData>
            <w:name w:val="Besedilo45"/>
            <w:enabled/>
            <w:calcOnExit w:val="0"/>
            <w:textInput/>
          </w:ffData>
        </w:fldChar>
      </w:r>
      <w:r w:rsidRPr="009D1931">
        <w:rPr>
          <w:rFonts w:cs="Arial"/>
          <w:bCs/>
          <w:lang w:eastAsia="en-US"/>
        </w:rPr>
        <w:instrText xml:space="preserve"> FORMTEXT </w:instrText>
      </w:r>
      <w:r w:rsidRPr="009D1931">
        <w:rPr>
          <w:rFonts w:cs="Arial"/>
          <w:bCs/>
          <w:lang w:eastAsia="en-US"/>
        </w:rPr>
      </w:r>
      <w:r w:rsidRPr="009D1931">
        <w:rPr>
          <w:rFonts w:cs="Arial"/>
          <w:bCs/>
          <w:lang w:eastAsia="en-US"/>
        </w:rPr>
        <w:fldChar w:fldCharType="separate"/>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fldChar w:fldCharType="end"/>
      </w:r>
      <w:r w:rsidRPr="009D1931">
        <w:rPr>
          <w:rFonts w:cs="Arial"/>
          <w:bCs/>
          <w:lang w:eastAsia="en-US"/>
        </w:rPr>
        <w:t xml:space="preserve"> EUR z vključenim DDV (z besedo</w:t>
      </w:r>
      <w:r>
        <w:rPr>
          <w:rFonts w:cs="Arial"/>
          <w:bCs/>
          <w:lang w:eastAsia="en-US"/>
        </w:rPr>
        <w:t xml:space="preserve"> </w:t>
      </w:r>
      <w:bookmarkStart w:id="13" w:name="_Hlk213322243"/>
      <w:r w:rsidRPr="009D1931">
        <w:rPr>
          <w:rFonts w:cs="Arial"/>
          <w:bCs/>
          <w:lang w:eastAsia="en-US"/>
        </w:rPr>
        <w:fldChar w:fldCharType="begin">
          <w:ffData>
            <w:name w:val="Besedilo45"/>
            <w:enabled/>
            <w:calcOnExit w:val="0"/>
            <w:textInput/>
          </w:ffData>
        </w:fldChar>
      </w:r>
      <w:r w:rsidRPr="009D1931">
        <w:rPr>
          <w:rFonts w:cs="Arial"/>
          <w:bCs/>
          <w:lang w:eastAsia="en-US"/>
        </w:rPr>
        <w:instrText xml:space="preserve"> FORMTEXT </w:instrText>
      </w:r>
      <w:r w:rsidRPr="009D1931">
        <w:rPr>
          <w:rFonts w:cs="Arial"/>
          <w:bCs/>
          <w:lang w:eastAsia="en-US"/>
        </w:rPr>
      </w:r>
      <w:r w:rsidRPr="009D1931">
        <w:rPr>
          <w:rFonts w:cs="Arial"/>
          <w:bCs/>
          <w:lang w:eastAsia="en-US"/>
        </w:rPr>
        <w:fldChar w:fldCharType="separate"/>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fldChar w:fldCharType="end"/>
      </w:r>
      <w:bookmarkEnd w:id="13"/>
      <w:r w:rsidRPr="009D1931">
        <w:rPr>
          <w:rFonts w:cs="Arial"/>
          <w:bCs/>
          <w:lang w:eastAsia="en-US"/>
        </w:rPr>
        <w:t xml:space="preserve"> </w:t>
      </w:r>
      <w:r w:rsidR="004D5B3B">
        <w:rPr>
          <w:rFonts w:cs="Arial"/>
          <w:bCs/>
          <w:lang w:eastAsia="en-US"/>
        </w:rPr>
        <w:t>evrov</w:t>
      </w:r>
      <w:r w:rsidRPr="009D1931">
        <w:rPr>
          <w:rFonts w:cs="Arial"/>
          <w:bCs/>
          <w:lang w:eastAsia="en-US"/>
        </w:rPr>
        <w:t xml:space="preserve"> </w:t>
      </w:r>
      <w:r w:rsidR="004D5B3B" w:rsidRPr="009D1931">
        <w:rPr>
          <w:rFonts w:cs="Arial"/>
          <w:bCs/>
          <w:lang w:eastAsia="en-US"/>
        </w:rPr>
        <w:fldChar w:fldCharType="begin">
          <w:ffData>
            <w:name w:val="Besedilo45"/>
            <w:enabled/>
            <w:calcOnExit w:val="0"/>
            <w:textInput/>
          </w:ffData>
        </w:fldChar>
      </w:r>
      <w:r w:rsidR="004D5B3B" w:rsidRPr="009D1931">
        <w:rPr>
          <w:rFonts w:cs="Arial"/>
          <w:bCs/>
          <w:lang w:eastAsia="en-US"/>
        </w:rPr>
        <w:instrText xml:space="preserve"> FORMTEXT </w:instrText>
      </w:r>
      <w:r w:rsidR="004D5B3B" w:rsidRPr="009D1931">
        <w:rPr>
          <w:rFonts w:cs="Arial"/>
          <w:bCs/>
          <w:lang w:eastAsia="en-US"/>
        </w:rPr>
      </w:r>
      <w:r w:rsidR="004D5B3B" w:rsidRPr="009D1931">
        <w:rPr>
          <w:rFonts w:cs="Arial"/>
          <w:bCs/>
          <w:lang w:eastAsia="en-US"/>
        </w:rPr>
        <w:fldChar w:fldCharType="separate"/>
      </w:r>
      <w:r w:rsidR="004D5B3B" w:rsidRPr="009D1931">
        <w:rPr>
          <w:rFonts w:cs="Arial"/>
          <w:bCs/>
          <w:lang w:eastAsia="en-US"/>
        </w:rPr>
        <w:t> </w:t>
      </w:r>
      <w:r w:rsidR="004D5B3B" w:rsidRPr="009D1931">
        <w:rPr>
          <w:rFonts w:cs="Arial"/>
          <w:bCs/>
          <w:lang w:eastAsia="en-US"/>
        </w:rPr>
        <w:t> </w:t>
      </w:r>
      <w:r w:rsidR="004D5B3B" w:rsidRPr="009D1931">
        <w:rPr>
          <w:rFonts w:cs="Arial"/>
          <w:bCs/>
          <w:lang w:eastAsia="en-US"/>
        </w:rPr>
        <w:t> </w:t>
      </w:r>
      <w:r w:rsidR="004D5B3B" w:rsidRPr="009D1931">
        <w:rPr>
          <w:rFonts w:cs="Arial"/>
          <w:bCs/>
          <w:lang w:eastAsia="en-US"/>
        </w:rPr>
        <w:t> </w:t>
      </w:r>
      <w:r w:rsidR="004D5B3B" w:rsidRPr="009D1931">
        <w:rPr>
          <w:rFonts w:cs="Arial"/>
          <w:bCs/>
          <w:lang w:eastAsia="en-US"/>
        </w:rPr>
        <w:t> </w:t>
      </w:r>
      <w:r w:rsidR="004D5B3B" w:rsidRPr="009D1931">
        <w:rPr>
          <w:rFonts w:cs="Arial"/>
          <w:bCs/>
          <w:lang w:eastAsia="en-US"/>
        </w:rPr>
        <w:fldChar w:fldCharType="end"/>
      </w:r>
      <w:r w:rsidR="004D5B3B">
        <w:rPr>
          <w:rFonts w:cs="Arial"/>
          <w:bCs/>
          <w:lang w:eastAsia="en-US"/>
        </w:rPr>
        <w:t xml:space="preserve"> centov</w:t>
      </w:r>
      <w:r w:rsidRPr="009D1931">
        <w:rPr>
          <w:rFonts w:cs="Arial"/>
          <w:bCs/>
          <w:lang w:eastAsia="en-US"/>
        </w:rPr>
        <w:t>).</w:t>
      </w:r>
    </w:p>
    <w:p w14:paraId="75421A9B" w14:textId="77777777" w:rsidR="00BF2193" w:rsidRDefault="00BF2193" w:rsidP="00A3575D">
      <w:pPr>
        <w:jc w:val="both"/>
        <w:rPr>
          <w:rFonts w:cs="Arial"/>
          <w:bCs/>
          <w:color w:val="000000"/>
        </w:rPr>
      </w:pPr>
    </w:p>
    <w:p w14:paraId="2A920EDC" w14:textId="77777777" w:rsidR="005913B4" w:rsidRPr="008F3124" w:rsidRDefault="005913B4" w:rsidP="005913B4">
      <w:pPr>
        <w:jc w:val="both"/>
        <w:rPr>
          <w:rFonts w:cs="Arial"/>
        </w:rPr>
      </w:pPr>
      <w:bookmarkStart w:id="14" w:name="_Hlk95304431"/>
      <w:bookmarkStart w:id="15" w:name="_Hlk95317123"/>
      <w:r w:rsidRPr="008F3124">
        <w:rPr>
          <w:rFonts w:cs="Arial"/>
        </w:rPr>
        <w:t>Izvajalec soglaša in se odpoveduje vsakršnim zahtevkom po uveljavljanju razlike v ceni v skladu z določili 656. člena Obligacijskega zakonika (Uradni list RS, št. 97/07 – uradno prečiščeno besedilo, 64/16 – odl. US in 20/18 – OROZ631, v nadaljevanju OZ).</w:t>
      </w:r>
    </w:p>
    <w:bookmarkEnd w:id="14"/>
    <w:bookmarkEnd w:id="15"/>
    <w:p w14:paraId="448F6420" w14:textId="77777777" w:rsidR="00B550A6" w:rsidRDefault="00B550A6" w:rsidP="00046E1B">
      <w:pPr>
        <w:jc w:val="both"/>
        <w:rPr>
          <w:rFonts w:cs="Arial"/>
          <w:bCs/>
          <w:color w:val="000000"/>
        </w:rPr>
      </w:pPr>
    </w:p>
    <w:p w14:paraId="71175760" w14:textId="12D0F780" w:rsidR="00F36916" w:rsidRPr="00342F32" w:rsidRDefault="00F36916" w:rsidP="00F36916">
      <w:pPr>
        <w:jc w:val="both"/>
        <w:rPr>
          <w:rFonts w:cs="Arial"/>
          <w:bCs/>
          <w:color w:val="000000"/>
        </w:rPr>
      </w:pPr>
      <w:r w:rsidRPr="00342F32">
        <w:rPr>
          <w:rFonts w:cs="Arial"/>
          <w:bCs/>
        </w:rPr>
        <w:t>Kup</w:t>
      </w:r>
      <w:r>
        <w:rPr>
          <w:rFonts w:cs="Arial"/>
          <w:bCs/>
        </w:rPr>
        <w:t>e</w:t>
      </w:r>
      <w:r w:rsidRPr="00342F32">
        <w:rPr>
          <w:rFonts w:cs="Arial"/>
          <w:bCs/>
        </w:rPr>
        <w:t xml:space="preserve">c bo znesek kupnine </w:t>
      </w:r>
      <w:r w:rsidRPr="00342F32">
        <w:rPr>
          <w:rFonts w:cs="Arial"/>
          <w:bCs/>
          <w:color w:val="000000"/>
        </w:rPr>
        <w:t xml:space="preserve">plačal najkasneje 30 dni po prejemu pravilno izstavljenega računa z vsemi prilogami (obvestilo z dokazilom o deponaciji te prodajne pogodbe z overjenim podpisom prodajalca na pogodbi pri notarju izbranem s strani prodajalca), na transakcijski račun prodajalca številka </w:t>
      </w:r>
      <w:r>
        <w:rPr>
          <w:rFonts w:cs="Arial"/>
          <w:bCs/>
          <w:color w:val="000000"/>
        </w:rPr>
        <w:t xml:space="preserve">______________ </w:t>
      </w:r>
      <w:r w:rsidRPr="00342F32">
        <w:rPr>
          <w:rFonts w:cs="Arial"/>
          <w:bCs/>
          <w:color w:val="000000"/>
        </w:rPr>
        <w:t xml:space="preserve">, odprt pri </w:t>
      </w:r>
      <w:r>
        <w:rPr>
          <w:rFonts w:cs="Arial"/>
          <w:bCs/>
          <w:color w:val="000000"/>
        </w:rPr>
        <w:t>_______.</w:t>
      </w:r>
    </w:p>
    <w:p w14:paraId="277FE38E" w14:textId="77777777" w:rsidR="00F36916" w:rsidRPr="00342F32" w:rsidRDefault="00F36916" w:rsidP="00F36916">
      <w:pPr>
        <w:ind w:left="360"/>
        <w:jc w:val="both"/>
        <w:rPr>
          <w:rFonts w:cs="Arial"/>
          <w:bCs/>
          <w:color w:val="000000"/>
        </w:rPr>
      </w:pPr>
    </w:p>
    <w:p w14:paraId="704984CB" w14:textId="77777777" w:rsidR="00F36916" w:rsidRPr="00342F32" w:rsidRDefault="00F36916" w:rsidP="00F36916">
      <w:pPr>
        <w:jc w:val="both"/>
        <w:rPr>
          <w:rFonts w:cs="Arial"/>
          <w:bCs/>
          <w:color w:val="000000"/>
        </w:rPr>
      </w:pPr>
      <w:r w:rsidRPr="00342F32">
        <w:rPr>
          <w:rFonts w:cs="Arial"/>
          <w:bCs/>
          <w:color w:val="000000"/>
        </w:rPr>
        <w:t xml:space="preserve">Plačilni rok začne teči naslednji dan po prejemu listine, ki je podlaga za izplačilo. Obvezna priloga računa je obvestilo z dokazilom o deponaciji te prodajne pogodbe z overjenim podpisom prodajalca na pogodbi pri notarju izbranem s strani prodajalca. Če zadnji dan roka sovpada z dnem, ko je po zakonu dela prost dan oziroma v plačilnem sistemu TARGET2 ni opredeljen kot plačilni dan, se za zadnji dan roka šteje naslednji delavnik oziroma naslednji plačilni dan v sistemu TARGET2. </w:t>
      </w:r>
    </w:p>
    <w:p w14:paraId="4F784127" w14:textId="77777777" w:rsidR="00F36916" w:rsidRPr="00342F32" w:rsidRDefault="00F36916" w:rsidP="00F36916">
      <w:pPr>
        <w:jc w:val="both"/>
        <w:rPr>
          <w:rFonts w:cs="Arial"/>
          <w:bCs/>
          <w:color w:val="000000"/>
        </w:rPr>
      </w:pPr>
    </w:p>
    <w:p w14:paraId="5368541A" w14:textId="77777777" w:rsidR="00F36916" w:rsidRPr="00342F32" w:rsidRDefault="00F36916" w:rsidP="00F36916">
      <w:pPr>
        <w:jc w:val="both"/>
        <w:rPr>
          <w:rFonts w:cs="Arial"/>
          <w:bCs/>
          <w:color w:val="000000"/>
        </w:rPr>
      </w:pPr>
      <w:r w:rsidRPr="00342F32">
        <w:rPr>
          <w:rFonts w:cs="Arial"/>
          <w:bCs/>
          <w:color w:val="000000"/>
        </w:rPr>
        <w:t>V navedeni prodajni ceni (kupnini), kot je določena v tem členu, ni upoštevan davek na promet z nepremičninami. Plačilo kupnine v znesku in roku je bistvena sestavina pogodbe. Če kupnina ne bo plačana v dogovorjenem roku in bi jo prodajalec skladno z 2. odstavkom 104. člena Obligacijskega zakonika ohranil v veljavi ter zahteval njeno izpolnitev, ima prodajalec pravico zaračunati kupcu zakonske zamudne obresti. Plačilo celotne kupnine je pogoj za vpis lastninske pravice na kupca.</w:t>
      </w:r>
    </w:p>
    <w:p w14:paraId="646F489A" w14:textId="77777777" w:rsidR="00F36916" w:rsidRPr="00342F32" w:rsidRDefault="00F36916" w:rsidP="00F36916">
      <w:pPr>
        <w:jc w:val="both"/>
        <w:rPr>
          <w:rFonts w:cs="Arial"/>
          <w:bCs/>
          <w:color w:val="000000"/>
        </w:rPr>
      </w:pPr>
    </w:p>
    <w:p w14:paraId="1C413003" w14:textId="77777777" w:rsidR="00F36916" w:rsidRPr="00342F32" w:rsidRDefault="00F36916" w:rsidP="00F36916">
      <w:pPr>
        <w:jc w:val="both"/>
        <w:rPr>
          <w:rFonts w:cs="Arial"/>
          <w:bCs/>
          <w:color w:val="000000"/>
        </w:rPr>
      </w:pPr>
      <w:r w:rsidRPr="00342F32">
        <w:rPr>
          <w:rFonts w:cs="Arial"/>
          <w:bCs/>
          <w:color w:val="000000"/>
        </w:rPr>
        <w:t>Prodajalec bo izbranega notarja pooblastil in zavezal, da bo kupc</w:t>
      </w:r>
      <w:r>
        <w:rPr>
          <w:rFonts w:cs="Arial"/>
          <w:bCs/>
          <w:color w:val="000000"/>
        </w:rPr>
        <w:t>u</w:t>
      </w:r>
      <w:r w:rsidRPr="00342F32">
        <w:rPr>
          <w:rFonts w:cs="Arial"/>
          <w:bCs/>
          <w:color w:val="000000"/>
        </w:rPr>
        <w:t xml:space="preserve"> izročil deponirano overjeno prodajno pogodbo po predložitvi dokazila o plačilu celotne kupnine.</w:t>
      </w:r>
    </w:p>
    <w:p w14:paraId="0BDBA46E" w14:textId="77777777" w:rsidR="00F36916" w:rsidRPr="00342F32" w:rsidRDefault="00F36916" w:rsidP="00F36916">
      <w:pPr>
        <w:jc w:val="both"/>
        <w:rPr>
          <w:rFonts w:cs="Arial"/>
          <w:bCs/>
          <w:color w:val="000000"/>
        </w:rPr>
      </w:pPr>
    </w:p>
    <w:p w14:paraId="043FD26D" w14:textId="77777777" w:rsidR="00F36916" w:rsidRDefault="00F36916" w:rsidP="00F36916">
      <w:pPr>
        <w:jc w:val="both"/>
        <w:rPr>
          <w:rFonts w:cs="Arial"/>
          <w:bCs/>
          <w:color w:val="000000"/>
        </w:rPr>
      </w:pPr>
      <w:r w:rsidRPr="006D0447">
        <w:rPr>
          <w:rFonts w:cs="Arial"/>
          <w:bCs/>
          <w:color w:val="000000"/>
        </w:rPr>
        <w:lastRenderedPageBreak/>
        <w:t>Pogoj za dvig oz</w:t>
      </w:r>
      <w:r>
        <w:rPr>
          <w:rFonts w:cs="Arial"/>
          <w:bCs/>
          <w:color w:val="000000"/>
        </w:rPr>
        <w:t>iroma</w:t>
      </w:r>
      <w:r w:rsidRPr="006D0447">
        <w:rPr>
          <w:rFonts w:cs="Arial"/>
          <w:bCs/>
          <w:color w:val="000000"/>
        </w:rPr>
        <w:t xml:space="preserve"> prevzem deponirane overjene prodajne pogodbe pri notarju je predložitev original</w:t>
      </w:r>
      <w:r>
        <w:rPr>
          <w:rFonts w:cs="Arial"/>
          <w:bCs/>
          <w:color w:val="000000"/>
        </w:rPr>
        <w:t>nega</w:t>
      </w:r>
      <w:r w:rsidRPr="006D0447">
        <w:rPr>
          <w:rFonts w:cs="Arial"/>
          <w:bCs/>
          <w:color w:val="000000"/>
        </w:rPr>
        <w:t xml:space="preserve"> potrdila o izvedenem plačilu celotne kupnine na račun prodajalca s strani banke in potrdilo prodajalca, da je prejel kupnino. </w:t>
      </w:r>
    </w:p>
    <w:p w14:paraId="1F78577F" w14:textId="77777777" w:rsidR="00F36916" w:rsidRPr="006D0447" w:rsidRDefault="00F36916" w:rsidP="00F36916">
      <w:pPr>
        <w:jc w:val="both"/>
        <w:rPr>
          <w:rFonts w:cs="Arial"/>
          <w:bCs/>
          <w:color w:val="000000"/>
        </w:rPr>
      </w:pPr>
    </w:p>
    <w:p w14:paraId="66C169F1" w14:textId="77777777" w:rsidR="00F36916" w:rsidRDefault="00F36916" w:rsidP="00F36916">
      <w:pPr>
        <w:jc w:val="both"/>
        <w:rPr>
          <w:rFonts w:cs="Arial"/>
          <w:bCs/>
          <w:color w:val="000000"/>
        </w:rPr>
      </w:pPr>
      <w:r w:rsidRPr="006D0447">
        <w:rPr>
          <w:rFonts w:cs="Arial"/>
          <w:bCs/>
          <w:color w:val="000000"/>
        </w:rPr>
        <w:t>V primeru, da kupnina ni v celoti plačana v roku 60 dni od izstavitve računa, se prodajna pogodba vrne prodajalcu.</w:t>
      </w:r>
    </w:p>
    <w:p w14:paraId="250A3558" w14:textId="77777777" w:rsidR="00F36916" w:rsidRDefault="00F36916" w:rsidP="00F36916">
      <w:pPr>
        <w:jc w:val="both"/>
        <w:rPr>
          <w:rFonts w:cs="Arial"/>
          <w:bCs/>
          <w:color w:val="000000"/>
        </w:rPr>
      </w:pPr>
    </w:p>
    <w:p w14:paraId="13AD2EF0" w14:textId="77777777" w:rsidR="00F36916" w:rsidRPr="00342F32" w:rsidRDefault="00F36916" w:rsidP="00F36916">
      <w:pPr>
        <w:jc w:val="both"/>
        <w:rPr>
          <w:rFonts w:cs="Arial"/>
          <w:bCs/>
          <w:color w:val="000000"/>
        </w:rPr>
      </w:pPr>
      <w:r w:rsidRPr="00342F32">
        <w:rPr>
          <w:rFonts w:cs="Arial"/>
          <w:bCs/>
          <w:color w:val="000000"/>
        </w:rPr>
        <w:t xml:space="preserve">Po podpisu te pogodbe s strani </w:t>
      </w:r>
      <w:r>
        <w:rPr>
          <w:rFonts w:cs="Arial"/>
          <w:bCs/>
          <w:color w:val="000000"/>
        </w:rPr>
        <w:t xml:space="preserve">obeh </w:t>
      </w:r>
      <w:r w:rsidRPr="00342F32">
        <w:rPr>
          <w:rFonts w:cs="Arial"/>
          <w:bCs/>
          <w:color w:val="000000"/>
        </w:rPr>
        <w:t xml:space="preserve">pogodbenih strank in plačilu pripadajočega davka na promet nepremičnin s strani </w:t>
      </w:r>
      <w:r>
        <w:rPr>
          <w:rFonts w:cs="Arial"/>
          <w:bCs/>
          <w:color w:val="000000"/>
        </w:rPr>
        <w:t>prodajalca</w:t>
      </w:r>
      <w:r w:rsidRPr="00342F32">
        <w:rPr>
          <w:rFonts w:cs="Arial"/>
          <w:bCs/>
          <w:color w:val="000000"/>
        </w:rPr>
        <w:t>, bo prodajalec skupaj s posredovanjem obvestila z dokazilom o deponaciji te prodajne pogodbe z overjenim podpisom prodajalca na pogodbi pri notarju izbranem s strani prodajalca, izstavil kupc</w:t>
      </w:r>
      <w:r>
        <w:rPr>
          <w:rFonts w:cs="Arial"/>
          <w:bCs/>
          <w:color w:val="000000"/>
        </w:rPr>
        <w:t>u</w:t>
      </w:r>
      <w:r w:rsidRPr="00342F32">
        <w:rPr>
          <w:rFonts w:cs="Arial"/>
          <w:bCs/>
          <w:color w:val="000000"/>
        </w:rPr>
        <w:t xml:space="preserve"> račun za plačilo dogovorjene kupnine za nepremičnine v višini </w:t>
      </w:r>
      <w:r>
        <w:rPr>
          <w:rFonts w:cs="Arial"/>
          <w:bCs/>
          <w:color w:val="000000"/>
        </w:rPr>
        <w:t>__________</w:t>
      </w:r>
      <w:r w:rsidRPr="00342F32">
        <w:rPr>
          <w:rFonts w:cs="Arial"/>
          <w:bCs/>
          <w:color w:val="000000"/>
        </w:rPr>
        <w:t>. Pri izstavitvi računa se mora prodajalec obvezno sklicevati na številko te pogodbe. Prodajalec račun izstavi izključno v elektronski obliki (e-račune), skladno z Zakonom o opravljanju plačilnih storitev za proračunske uporabnike (Uradni list RS, št. 77/16 in 47/19).</w:t>
      </w:r>
    </w:p>
    <w:p w14:paraId="75EE68FA" w14:textId="77777777" w:rsidR="00F36916" w:rsidRPr="00342F32" w:rsidRDefault="00F36916" w:rsidP="00F36916">
      <w:pPr>
        <w:jc w:val="both"/>
        <w:rPr>
          <w:rFonts w:cs="Arial"/>
          <w:bCs/>
          <w:color w:val="000000"/>
        </w:rPr>
      </w:pPr>
    </w:p>
    <w:p w14:paraId="563E3D13" w14:textId="77777777" w:rsidR="00F36916" w:rsidRPr="00342F32" w:rsidRDefault="00F36916" w:rsidP="00F36916">
      <w:pPr>
        <w:jc w:val="both"/>
        <w:rPr>
          <w:rFonts w:cs="Arial"/>
          <w:bCs/>
          <w:color w:val="000000"/>
        </w:rPr>
      </w:pPr>
      <w:r w:rsidRPr="00342F32">
        <w:rPr>
          <w:rFonts w:cs="Arial"/>
          <w:bCs/>
          <w:color w:val="000000"/>
        </w:rPr>
        <w:t>Po plačilu celotne kupnine kup</w:t>
      </w:r>
      <w:r>
        <w:rPr>
          <w:rFonts w:cs="Arial"/>
          <w:bCs/>
          <w:color w:val="000000"/>
        </w:rPr>
        <w:t>e</w:t>
      </w:r>
      <w:r w:rsidRPr="00342F32">
        <w:rPr>
          <w:rFonts w:cs="Arial"/>
          <w:bCs/>
          <w:color w:val="000000"/>
        </w:rPr>
        <w:t>c na lastne stroške in odgovornost poskrbi za vpis lastninske pravice na Republiko Slovenijo na kupljenih nepremičninah v zemljiško knjigo.</w:t>
      </w:r>
    </w:p>
    <w:p w14:paraId="474B820E" w14:textId="77777777" w:rsidR="00F36916" w:rsidRPr="00342F32" w:rsidRDefault="00F36916" w:rsidP="00046E1B">
      <w:pPr>
        <w:jc w:val="both"/>
        <w:rPr>
          <w:rFonts w:cs="Arial"/>
          <w:bCs/>
          <w:color w:val="000000"/>
        </w:rPr>
      </w:pPr>
    </w:p>
    <w:p w14:paraId="12FD7220" w14:textId="77777777" w:rsidR="00361B5C" w:rsidRPr="00C45797" w:rsidRDefault="00323C63" w:rsidP="008E189A">
      <w:pPr>
        <w:pStyle w:val="Odstavekseznama"/>
        <w:numPr>
          <w:ilvl w:val="0"/>
          <w:numId w:val="60"/>
        </w:numPr>
        <w:jc w:val="center"/>
        <w:rPr>
          <w:rFonts w:cs="Arial"/>
          <w:bCs/>
          <w:color w:val="000000"/>
        </w:rPr>
      </w:pPr>
      <w:r w:rsidRPr="00C45797">
        <w:rPr>
          <w:rFonts w:cs="Arial"/>
          <w:bCs/>
          <w:color w:val="000000"/>
        </w:rPr>
        <w:t>člen</w:t>
      </w:r>
    </w:p>
    <w:p w14:paraId="200FF7DD" w14:textId="77777777" w:rsidR="00361B5C" w:rsidRPr="00342F32" w:rsidRDefault="00361B5C">
      <w:pPr>
        <w:jc w:val="both"/>
        <w:rPr>
          <w:rFonts w:cs="Arial"/>
          <w:bCs/>
          <w:color w:val="000000"/>
        </w:rPr>
      </w:pPr>
    </w:p>
    <w:p w14:paraId="1FA4A2A4" w14:textId="04193822" w:rsidR="007F7C51" w:rsidRDefault="00361B5C">
      <w:pPr>
        <w:jc w:val="both"/>
        <w:rPr>
          <w:rFonts w:cs="Arial"/>
          <w:bCs/>
          <w:color w:val="000000"/>
        </w:rPr>
      </w:pPr>
      <w:r w:rsidRPr="00342F32">
        <w:rPr>
          <w:rFonts w:cs="Arial"/>
          <w:bCs/>
          <w:color w:val="000000"/>
        </w:rPr>
        <w:t>Davek na promet nepremičnin</w:t>
      </w:r>
      <w:r w:rsidR="00CC4477" w:rsidRPr="00342F32">
        <w:rPr>
          <w:rFonts w:cs="Arial"/>
          <w:bCs/>
          <w:color w:val="000000"/>
        </w:rPr>
        <w:t xml:space="preserve"> (DPN)</w:t>
      </w:r>
      <w:r w:rsidR="009177FC">
        <w:rPr>
          <w:rFonts w:cs="Arial"/>
          <w:bCs/>
          <w:color w:val="000000"/>
        </w:rPr>
        <w:t xml:space="preserve"> bremeni prodajalca, </w:t>
      </w:r>
      <w:r w:rsidR="00B736A1" w:rsidRPr="00342F32">
        <w:rPr>
          <w:rFonts w:cs="Arial"/>
          <w:bCs/>
          <w:color w:val="000000"/>
        </w:rPr>
        <w:t xml:space="preserve">stroški zemljiškoknjižnega vpisa te pogodbe </w:t>
      </w:r>
      <w:r w:rsidR="009177FC">
        <w:rPr>
          <w:rFonts w:cs="Arial"/>
          <w:bCs/>
          <w:color w:val="000000"/>
        </w:rPr>
        <w:t xml:space="preserve">pa </w:t>
      </w:r>
      <w:r w:rsidR="00B736A1" w:rsidRPr="00342F32">
        <w:rPr>
          <w:rFonts w:cs="Arial"/>
          <w:bCs/>
          <w:color w:val="000000"/>
        </w:rPr>
        <w:t>bremenijo kupca</w:t>
      </w:r>
      <w:r w:rsidR="009177FC">
        <w:rPr>
          <w:rFonts w:cs="Arial"/>
          <w:bCs/>
          <w:color w:val="000000"/>
        </w:rPr>
        <w:t>. P</w:t>
      </w:r>
      <w:r w:rsidR="001E3514" w:rsidRPr="00342F32">
        <w:rPr>
          <w:rFonts w:cs="Arial"/>
          <w:bCs/>
          <w:color w:val="000000"/>
        </w:rPr>
        <w:t xml:space="preserve">rodajalca </w:t>
      </w:r>
      <w:r w:rsidR="007F7C51" w:rsidRPr="00342F32">
        <w:rPr>
          <w:rFonts w:cs="Arial"/>
          <w:bCs/>
          <w:color w:val="000000"/>
        </w:rPr>
        <w:t xml:space="preserve">bremenijo stroški </w:t>
      </w:r>
      <w:r w:rsidR="00B736A1" w:rsidRPr="00342F32">
        <w:rPr>
          <w:rFonts w:cs="Arial"/>
          <w:bCs/>
          <w:color w:val="000000"/>
        </w:rPr>
        <w:t>notarske overitve podpisa na pogodbi</w:t>
      </w:r>
      <w:r w:rsidR="00B608DC" w:rsidRPr="00342F32">
        <w:rPr>
          <w:rFonts w:cs="Arial"/>
          <w:bCs/>
          <w:color w:val="000000"/>
        </w:rPr>
        <w:t xml:space="preserve"> ter stroški deponacije overjene prodajne pogodbe pri notarju</w:t>
      </w:r>
      <w:r w:rsidR="00B736A1" w:rsidRPr="00342F32">
        <w:rPr>
          <w:rFonts w:cs="Arial"/>
          <w:bCs/>
          <w:color w:val="000000"/>
        </w:rPr>
        <w:t>.</w:t>
      </w:r>
      <w:r w:rsidR="001E3514" w:rsidRPr="00342F32">
        <w:rPr>
          <w:rFonts w:cs="Arial"/>
          <w:bCs/>
          <w:color w:val="000000"/>
        </w:rPr>
        <w:t xml:space="preserve"> </w:t>
      </w:r>
    </w:p>
    <w:p w14:paraId="5442D65B" w14:textId="77777777" w:rsidR="007305A7" w:rsidRDefault="007305A7">
      <w:pPr>
        <w:jc w:val="both"/>
        <w:rPr>
          <w:rFonts w:cs="Arial"/>
          <w:bCs/>
          <w:color w:val="000000"/>
        </w:rPr>
      </w:pPr>
    </w:p>
    <w:p w14:paraId="2E551015" w14:textId="12961253" w:rsidR="00990CF9" w:rsidRDefault="00990CF9" w:rsidP="00990CF9">
      <w:pPr>
        <w:pStyle w:val="Odstavekseznama"/>
        <w:numPr>
          <w:ilvl w:val="0"/>
          <w:numId w:val="60"/>
        </w:numPr>
        <w:jc w:val="center"/>
        <w:rPr>
          <w:rFonts w:cs="Arial"/>
          <w:bCs/>
          <w:color w:val="000000"/>
        </w:rPr>
      </w:pPr>
      <w:r>
        <w:rPr>
          <w:rFonts w:cs="Arial"/>
          <w:bCs/>
          <w:color w:val="000000"/>
        </w:rPr>
        <w:t xml:space="preserve">člen </w:t>
      </w:r>
    </w:p>
    <w:p w14:paraId="4678CAB0" w14:textId="77777777" w:rsidR="00990CF9" w:rsidRPr="00990CF9" w:rsidRDefault="00990CF9" w:rsidP="00990CF9">
      <w:pPr>
        <w:jc w:val="center"/>
        <w:rPr>
          <w:rFonts w:cs="Arial"/>
          <w:bCs/>
          <w:color w:val="000000"/>
        </w:rPr>
      </w:pPr>
    </w:p>
    <w:p w14:paraId="68CF134F" w14:textId="6225CE9A" w:rsidR="00990CF9" w:rsidRPr="00990CF9" w:rsidRDefault="00990CF9" w:rsidP="00990CF9">
      <w:pPr>
        <w:jc w:val="both"/>
        <w:rPr>
          <w:rFonts w:cs="Arial"/>
          <w:bCs/>
          <w:color w:val="000000"/>
        </w:rPr>
      </w:pPr>
      <w:r>
        <w:rPr>
          <w:rFonts w:cs="Arial"/>
          <w:bCs/>
          <w:color w:val="000000"/>
        </w:rPr>
        <w:t>Kupec je prodajalcu</w:t>
      </w:r>
      <w:r w:rsidRPr="00990CF9">
        <w:rPr>
          <w:rFonts w:cs="Arial"/>
          <w:bCs/>
          <w:color w:val="000000"/>
        </w:rPr>
        <w:t xml:space="preserve"> zavezan za plačila, ko bodo izpolnjeni formalni pogoji glede na veljavni zakon o izvrševanju proračuna RS ter ostale predpise, ki omogočajo izvrševanje sprejetega Proračuna Republike Slovenije za posamezno leto. V kolikor pogoji za nadaljnja plačila ne bodo izpolnjeni, bo </w:t>
      </w:r>
      <w:r>
        <w:rPr>
          <w:rFonts w:cs="Arial"/>
          <w:bCs/>
          <w:color w:val="000000"/>
        </w:rPr>
        <w:t>kupec</w:t>
      </w:r>
      <w:r w:rsidRPr="00990CF9">
        <w:rPr>
          <w:rFonts w:cs="Arial"/>
          <w:bCs/>
          <w:color w:val="000000"/>
        </w:rPr>
        <w:t xml:space="preserve"> o tem takoj pisno obvestil </w:t>
      </w:r>
      <w:r>
        <w:rPr>
          <w:rFonts w:cs="Arial"/>
          <w:bCs/>
          <w:color w:val="000000"/>
        </w:rPr>
        <w:t>prodajalca</w:t>
      </w:r>
      <w:r w:rsidRPr="00990CF9">
        <w:rPr>
          <w:rFonts w:cs="Arial"/>
          <w:bCs/>
          <w:color w:val="000000"/>
        </w:rPr>
        <w:t xml:space="preserve">. Z dnem prejema obvestila se šteje ta pogodba za razvezano. Obveznosti in pravice, nastale do dne razveze te pogodbe, sta </w:t>
      </w:r>
      <w:r>
        <w:rPr>
          <w:rFonts w:cs="Arial"/>
          <w:bCs/>
          <w:color w:val="000000"/>
        </w:rPr>
        <w:t>kupec in prodajalec</w:t>
      </w:r>
      <w:r w:rsidRPr="00990CF9">
        <w:rPr>
          <w:rFonts w:cs="Arial"/>
          <w:bCs/>
          <w:color w:val="000000"/>
        </w:rPr>
        <w:t xml:space="preserve"> dolžna medsebojno izpolniti in poravnati.</w:t>
      </w:r>
    </w:p>
    <w:p w14:paraId="35CFA820" w14:textId="77777777" w:rsidR="007305A7" w:rsidRDefault="007305A7">
      <w:pPr>
        <w:jc w:val="both"/>
        <w:rPr>
          <w:rFonts w:cs="Arial"/>
          <w:bCs/>
          <w:color w:val="000000"/>
        </w:rPr>
      </w:pPr>
    </w:p>
    <w:p w14:paraId="3CFA47C3" w14:textId="77777777" w:rsidR="00990CF9" w:rsidRDefault="00990CF9">
      <w:pPr>
        <w:jc w:val="both"/>
        <w:rPr>
          <w:rFonts w:cs="Arial"/>
          <w:bCs/>
          <w:color w:val="000000"/>
        </w:rPr>
      </w:pPr>
    </w:p>
    <w:p w14:paraId="5361E798" w14:textId="4201B47E" w:rsidR="007305A7" w:rsidRPr="00632514" w:rsidRDefault="007305A7" w:rsidP="008463D9">
      <w:pPr>
        <w:widowControl w:val="0"/>
        <w:numPr>
          <w:ilvl w:val="0"/>
          <w:numId w:val="43"/>
        </w:numPr>
        <w:autoSpaceDE w:val="0"/>
        <w:autoSpaceDN w:val="0"/>
        <w:adjustRightInd w:val="0"/>
        <w:ind w:left="567" w:hanging="425"/>
        <w:jc w:val="both"/>
        <w:rPr>
          <w:rFonts w:cs="Arial"/>
          <w:b/>
          <w:lang w:eastAsia="en-US"/>
        </w:rPr>
      </w:pPr>
      <w:r>
        <w:rPr>
          <w:rFonts w:cs="Arial"/>
          <w:b/>
          <w:lang w:eastAsia="en-US"/>
        </w:rPr>
        <w:t xml:space="preserve">IZROČITEV </w:t>
      </w:r>
      <w:r w:rsidR="00BE045C">
        <w:rPr>
          <w:rFonts w:cs="Arial"/>
          <w:b/>
          <w:lang w:eastAsia="en-US"/>
        </w:rPr>
        <w:t>IN</w:t>
      </w:r>
      <w:r>
        <w:rPr>
          <w:rFonts w:cs="Arial"/>
          <w:b/>
          <w:lang w:eastAsia="en-US"/>
        </w:rPr>
        <w:t xml:space="preserve"> PREVZEM NEPREMIČNIN </w:t>
      </w:r>
    </w:p>
    <w:p w14:paraId="57CB6189" w14:textId="77777777" w:rsidR="007305A7" w:rsidRPr="00342F32" w:rsidRDefault="007305A7">
      <w:pPr>
        <w:jc w:val="both"/>
        <w:rPr>
          <w:rFonts w:cs="Arial"/>
          <w:bCs/>
          <w:color w:val="000000"/>
        </w:rPr>
      </w:pPr>
    </w:p>
    <w:p w14:paraId="4F4E3A48" w14:textId="77777777" w:rsidR="009B3E2E" w:rsidRPr="00C45797" w:rsidRDefault="00323C63" w:rsidP="008E189A">
      <w:pPr>
        <w:pStyle w:val="Odstavekseznama"/>
        <w:numPr>
          <w:ilvl w:val="0"/>
          <w:numId w:val="60"/>
        </w:numPr>
        <w:jc w:val="center"/>
        <w:rPr>
          <w:rFonts w:cs="Arial"/>
          <w:bCs/>
          <w:color w:val="000000"/>
        </w:rPr>
      </w:pPr>
      <w:r w:rsidRPr="00C45797">
        <w:rPr>
          <w:rFonts w:cs="Arial"/>
          <w:bCs/>
          <w:color w:val="000000"/>
        </w:rPr>
        <w:t>člen</w:t>
      </w:r>
    </w:p>
    <w:p w14:paraId="071EBFE4" w14:textId="77777777" w:rsidR="00636970" w:rsidRPr="00342F32" w:rsidRDefault="00636970" w:rsidP="00636970">
      <w:pPr>
        <w:jc w:val="both"/>
        <w:rPr>
          <w:rFonts w:cs="Arial"/>
          <w:bCs/>
          <w:color w:val="000000"/>
        </w:rPr>
      </w:pPr>
    </w:p>
    <w:p w14:paraId="41B4383D" w14:textId="2B4E1EB8" w:rsidR="00B56321" w:rsidRPr="00342F32" w:rsidRDefault="00B56321" w:rsidP="00B56321">
      <w:pPr>
        <w:jc w:val="both"/>
        <w:rPr>
          <w:rFonts w:cs="Arial"/>
          <w:bCs/>
        </w:rPr>
      </w:pPr>
      <w:r w:rsidRPr="00342F32">
        <w:rPr>
          <w:rFonts w:cs="Arial"/>
          <w:bCs/>
        </w:rPr>
        <w:t>Pogodben</w:t>
      </w:r>
      <w:r w:rsidR="009177FC">
        <w:rPr>
          <w:rFonts w:cs="Arial"/>
          <w:bCs/>
        </w:rPr>
        <w:t>i</w:t>
      </w:r>
      <w:r w:rsidRPr="00342F32">
        <w:rPr>
          <w:rFonts w:cs="Arial"/>
          <w:bCs/>
        </w:rPr>
        <w:t xml:space="preserve"> strank</w:t>
      </w:r>
      <w:r w:rsidR="009177FC">
        <w:rPr>
          <w:rFonts w:cs="Arial"/>
          <w:bCs/>
        </w:rPr>
        <w:t>i</w:t>
      </w:r>
      <w:r w:rsidRPr="00342F32">
        <w:rPr>
          <w:rFonts w:cs="Arial"/>
          <w:bCs/>
        </w:rPr>
        <w:t xml:space="preserve"> soglaša</w:t>
      </w:r>
      <w:r w:rsidR="009177FC">
        <w:rPr>
          <w:rFonts w:cs="Arial"/>
          <w:bCs/>
        </w:rPr>
        <w:t>ta</w:t>
      </w:r>
      <w:r w:rsidRPr="00342F32">
        <w:rPr>
          <w:rFonts w:cs="Arial"/>
          <w:bCs/>
        </w:rPr>
        <w:t xml:space="preserve">, da so izpolnjeni pogoji za notarsko overitev </w:t>
      </w:r>
      <w:r w:rsidR="00046E1B" w:rsidRPr="00342F32">
        <w:rPr>
          <w:rFonts w:cs="Arial"/>
          <w:bCs/>
        </w:rPr>
        <w:t>podpis</w:t>
      </w:r>
      <w:r w:rsidR="00C54798" w:rsidRPr="00342F32">
        <w:rPr>
          <w:rFonts w:cs="Arial"/>
          <w:bCs/>
        </w:rPr>
        <w:t>a</w:t>
      </w:r>
      <w:r w:rsidR="00046E1B" w:rsidRPr="00342F32">
        <w:rPr>
          <w:rFonts w:cs="Arial"/>
          <w:bCs/>
        </w:rPr>
        <w:t xml:space="preserve"> na </w:t>
      </w:r>
      <w:r w:rsidR="00B608DC" w:rsidRPr="00342F32">
        <w:rPr>
          <w:rFonts w:cs="Arial"/>
          <w:bCs/>
        </w:rPr>
        <w:t xml:space="preserve">zemljiškoknjižnem dovolilu oziroma na pogodbi </w:t>
      </w:r>
      <w:r w:rsidRPr="00342F32">
        <w:rPr>
          <w:rFonts w:cs="Arial"/>
          <w:bCs/>
        </w:rPr>
        <w:t>s prejemom potrjenega izvoda (plačan DPN) pogodbe s strani F</w:t>
      </w:r>
      <w:r w:rsidR="00194144" w:rsidRPr="00342F32">
        <w:rPr>
          <w:rFonts w:cs="Arial"/>
          <w:bCs/>
        </w:rPr>
        <w:t>inančne uprave Republike Slovenije</w:t>
      </w:r>
      <w:r w:rsidRPr="00342F32">
        <w:rPr>
          <w:rFonts w:cs="Arial"/>
          <w:bCs/>
        </w:rPr>
        <w:t xml:space="preserve"> (v nadaljevanju izpolnitev pogojev).</w:t>
      </w:r>
    </w:p>
    <w:p w14:paraId="39DE4EA8" w14:textId="77777777" w:rsidR="00B56321" w:rsidRPr="00342F32" w:rsidRDefault="00B56321" w:rsidP="00B56321">
      <w:pPr>
        <w:jc w:val="both"/>
        <w:rPr>
          <w:rFonts w:cs="Arial"/>
          <w:bCs/>
        </w:rPr>
      </w:pPr>
    </w:p>
    <w:p w14:paraId="207C5C59" w14:textId="2DEEC17A" w:rsidR="00B56321" w:rsidRPr="00342F32" w:rsidRDefault="00B56321" w:rsidP="00B56321">
      <w:pPr>
        <w:jc w:val="both"/>
        <w:rPr>
          <w:rFonts w:cs="Arial"/>
          <w:bCs/>
        </w:rPr>
      </w:pPr>
      <w:r w:rsidRPr="00342F32">
        <w:rPr>
          <w:rFonts w:cs="Arial"/>
          <w:bCs/>
        </w:rPr>
        <w:t>Prodajalec se zavezuje, da bo overil podpis pri notarju</w:t>
      </w:r>
      <w:r w:rsidR="00A3575D" w:rsidRPr="00342F32">
        <w:rPr>
          <w:rFonts w:cs="Arial"/>
          <w:bCs/>
        </w:rPr>
        <w:t xml:space="preserve"> </w:t>
      </w:r>
      <w:r w:rsidR="006D0447">
        <w:rPr>
          <w:rFonts w:cs="Arial"/>
          <w:bCs/>
        </w:rPr>
        <w:t xml:space="preserve">najkasneje </w:t>
      </w:r>
      <w:r w:rsidR="000B2529" w:rsidRPr="00342F32">
        <w:rPr>
          <w:rFonts w:cs="Arial"/>
          <w:bCs/>
        </w:rPr>
        <w:t xml:space="preserve">v roku </w:t>
      </w:r>
      <w:r w:rsidR="006D0447">
        <w:rPr>
          <w:rFonts w:cs="Arial"/>
          <w:bCs/>
        </w:rPr>
        <w:t>deset</w:t>
      </w:r>
      <w:r w:rsidR="000B2529" w:rsidRPr="00342F32">
        <w:rPr>
          <w:rFonts w:cs="Arial"/>
          <w:bCs/>
        </w:rPr>
        <w:t xml:space="preserve"> (</w:t>
      </w:r>
      <w:r w:rsidR="006D0447">
        <w:rPr>
          <w:rFonts w:cs="Arial"/>
          <w:bCs/>
        </w:rPr>
        <w:t>10</w:t>
      </w:r>
      <w:r w:rsidR="000B2529" w:rsidRPr="00342F32">
        <w:rPr>
          <w:rFonts w:cs="Arial"/>
          <w:bCs/>
        </w:rPr>
        <w:t xml:space="preserve">) delovnih dni po </w:t>
      </w:r>
      <w:r w:rsidR="00B736A1" w:rsidRPr="00342F32">
        <w:rPr>
          <w:rFonts w:cs="Arial"/>
          <w:bCs/>
        </w:rPr>
        <w:t xml:space="preserve">prejemu potrjenega izvoda (plačan DPN) pogodbe s strani Finančne uprave Republike Slovenije </w:t>
      </w:r>
      <w:r w:rsidR="00A3575D" w:rsidRPr="00342F32">
        <w:rPr>
          <w:rFonts w:cs="Arial"/>
          <w:bCs/>
        </w:rPr>
        <w:t xml:space="preserve">in </w:t>
      </w:r>
      <w:r w:rsidR="00B608DC" w:rsidRPr="00342F32">
        <w:rPr>
          <w:rFonts w:cs="Arial"/>
          <w:bCs/>
          <w:color w:val="000000"/>
        </w:rPr>
        <w:t>obvestilo z dokazilom o deponaciji te prodajne pogodbe z overjenim podpisom prodajalca na pogodbi pri notarju izbranem s strani prodajalca,</w:t>
      </w:r>
      <w:r w:rsidR="00B608DC" w:rsidRPr="00342F32">
        <w:rPr>
          <w:rFonts w:cs="Arial"/>
          <w:bCs/>
        </w:rPr>
        <w:t xml:space="preserve"> </w:t>
      </w:r>
      <w:r w:rsidR="00046E1B" w:rsidRPr="00342F32">
        <w:rPr>
          <w:rFonts w:cs="Arial"/>
          <w:bCs/>
        </w:rPr>
        <w:t>posredoval kupcu</w:t>
      </w:r>
      <w:r w:rsidR="009177FC">
        <w:rPr>
          <w:rFonts w:cs="Arial"/>
          <w:bCs/>
        </w:rPr>
        <w:t xml:space="preserve"> </w:t>
      </w:r>
      <w:r w:rsidRPr="00342F32">
        <w:rPr>
          <w:rFonts w:cs="Arial"/>
          <w:bCs/>
        </w:rPr>
        <w:t xml:space="preserve">v roku </w:t>
      </w:r>
      <w:r w:rsidR="006D0447">
        <w:rPr>
          <w:rFonts w:cs="Arial"/>
          <w:bCs/>
        </w:rPr>
        <w:t xml:space="preserve"> deset</w:t>
      </w:r>
      <w:r w:rsidRPr="00342F32">
        <w:rPr>
          <w:rFonts w:cs="Arial"/>
          <w:bCs/>
        </w:rPr>
        <w:t xml:space="preserve"> (</w:t>
      </w:r>
      <w:r w:rsidR="006D0447">
        <w:rPr>
          <w:rFonts w:cs="Arial"/>
          <w:bCs/>
        </w:rPr>
        <w:t>10</w:t>
      </w:r>
      <w:r w:rsidRPr="00342F32">
        <w:rPr>
          <w:rFonts w:cs="Arial"/>
          <w:bCs/>
        </w:rPr>
        <w:t xml:space="preserve">) delovnih dni po </w:t>
      </w:r>
      <w:r w:rsidR="00046E1B" w:rsidRPr="00342F32">
        <w:rPr>
          <w:rFonts w:cs="Arial"/>
          <w:bCs/>
        </w:rPr>
        <w:t>overitvi podpis</w:t>
      </w:r>
      <w:r w:rsidR="000B2529" w:rsidRPr="00342F32">
        <w:rPr>
          <w:rFonts w:cs="Arial"/>
          <w:bCs/>
        </w:rPr>
        <w:t>a</w:t>
      </w:r>
      <w:r w:rsidR="00046E1B" w:rsidRPr="00342F32">
        <w:rPr>
          <w:rFonts w:cs="Arial"/>
          <w:bCs/>
        </w:rPr>
        <w:t>.</w:t>
      </w:r>
    </w:p>
    <w:p w14:paraId="5DEF8996" w14:textId="77777777" w:rsidR="00B56321" w:rsidRPr="00342F32" w:rsidRDefault="00B56321" w:rsidP="00B56321">
      <w:pPr>
        <w:rPr>
          <w:rFonts w:cs="Arial"/>
          <w:bCs/>
        </w:rPr>
      </w:pPr>
    </w:p>
    <w:p w14:paraId="227DAFE1" w14:textId="32D63FA4" w:rsidR="00046E1B" w:rsidRPr="00342F32" w:rsidRDefault="0066480D" w:rsidP="00B56321">
      <w:pPr>
        <w:jc w:val="both"/>
        <w:rPr>
          <w:rFonts w:cs="Arial"/>
          <w:bCs/>
        </w:rPr>
      </w:pPr>
      <w:r w:rsidRPr="00342F32">
        <w:rPr>
          <w:rFonts w:cs="Arial"/>
          <w:bCs/>
        </w:rPr>
        <w:t>Pogodben</w:t>
      </w:r>
      <w:r w:rsidR="009177FC">
        <w:rPr>
          <w:rFonts w:cs="Arial"/>
          <w:bCs/>
        </w:rPr>
        <w:t>i</w:t>
      </w:r>
      <w:r w:rsidRPr="00342F32">
        <w:rPr>
          <w:rFonts w:cs="Arial"/>
          <w:bCs/>
        </w:rPr>
        <w:t xml:space="preserve"> strank</w:t>
      </w:r>
      <w:r w:rsidR="009177FC">
        <w:rPr>
          <w:rFonts w:cs="Arial"/>
          <w:bCs/>
        </w:rPr>
        <w:t>i</w:t>
      </w:r>
      <w:r w:rsidRPr="00342F32">
        <w:rPr>
          <w:rFonts w:cs="Arial"/>
          <w:bCs/>
        </w:rPr>
        <w:t xml:space="preserve"> soglaša</w:t>
      </w:r>
      <w:r w:rsidR="009177FC">
        <w:rPr>
          <w:rFonts w:cs="Arial"/>
          <w:bCs/>
        </w:rPr>
        <w:t>ta</w:t>
      </w:r>
      <w:r w:rsidRPr="00342F32">
        <w:rPr>
          <w:rFonts w:cs="Arial"/>
          <w:bCs/>
        </w:rPr>
        <w:t>, p</w:t>
      </w:r>
      <w:r w:rsidR="00B56321" w:rsidRPr="00342F32">
        <w:rPr>
          <w:rFonts w:cs="Arial"/>
          <w:bCs/>
        </w:rPr>
        <w:t xml:space="preserve">rodajalec </w:t>
      </w:r>
      <w:r w:rsidRPr="00342F32">
        <w:rPr>
          <w:rFonts w:cs="Arial"/>
          <w:bCs/>
        </w:rPr>
        <w:t xml:space="preserve">pa </w:t>
      </w:r>
      <w:r w:rsidR="00B56321" w:rsidRPr="00342F32">
        <w:rPr>
          <w:rFonts w:cs="Arial"/>
          <w:bCs/>
        </w:rPr>
        <w:t>se zavezuje, da bo kupc</w:t>
      </w:r>
      <w:r w:rsidR="009177FC">
        <w:rPr>
          <w:rFonts w:cs="Arial"/>
          <w:bCs/>
        </w:rPr>
        <w:t xml:space="preserve">u </w:t>
      </w:r>
      <w:r w:rsidR="00B56321" w:rsidRPr="00342F32">
        <w:rPr>
          <w:rFonts w:cs="Arial"/>
          <w:bCs/>
        </w:rPr>
        <w:t>izročil nepremičnin</w:t>
      </w:r>
      <w:r w:rsidR="009144E3" w:rsidRPr="00342F32">
        <w:rPr>
          <w:rFonts w:cs="Arial"/>
          <w:bCs/>
        </w:rPr>
        <w:t>e</w:t>
      </w:r>
      <w:r w:rsidR="00A3575D" w:rsidRPr="00342F32">
        <w:rPr>
          <w:rFonts w:cs="Arial"/>
          <w:bCs/>
        </w:rPr>
        <w:t xml:space="preserve"> v last</w:t>
      </w:r>
      <w:r w:rsidR="006A2345" w:rsidRPr="00342F32">
        <w:rPr>
          <w:rFonts w:cs="Arial"/>
          <w:bCs/>
        </w:rPr>
        <w:t xml:space="preserve"> z dnem plačila celotne kupnine, v posest pa </w:t>
      </w:r>
      <w:r w:rsidR="00046E1B" w:rsidRPr="00342F32">
        <w:rPr>
          <w:rFonts w:cs="Arial"/>
          <w:bCs/>
        </w:rPr>
        <w:t>najkasneje v roku deset (10) delovnih dni po plačilu celotne kupnine</w:t>
      </w:r>
      <w:r w:rsidR="00B736A1" w:rsidRPr="00342F32">
        <w:rPr>
          <w:rFonts w:cs="Arial"/>
          <w:bCs/>
        </w:rPr>
        <w:t>.</w:t>
      </w:r>
    </w:p>
    <w:p w14:paraId="2DF8954E" w14:textId="77777777" w:rsidR="00B91F99" w:rsidRPr="00342F32" w:rsidRDefault="00B91F99" w:rsidP="00051A25">
      <w:pPr>
        <w:pStyle w:val="Telobesedila"/>
        <w:rPr>
          <w:rFonts w:cs="Arial"/>
          <w:bCs/>
        </w:rPr>
      </w:pPr>
    </w:p>
    <w:p w14:paraId="79B70903" w14:textId="52F7A96E" w:rsidR="00B56321" w:rsidRPr="00342F32" w:rsidRDefault="00B56321" w:rsidP="00051A25">
      <w:pPr>
        <w:pStyle w:val="Telobesedila"/>
        <w:rPr>
          <w:rFonts w:cs="Arial"/>
          <w:bCs/>
        </w:rPr>
      </w:pPr>
      <w:r w:rsidRPr="00342F32">
        <w:rPr>
          <w:rFonts w:cs="Arial"/>
          <w:bCs/>
        </w:rPr>
        <w:t xml:space="preserve">O izročitvi in prevzemu nepremičnin </w:t>
      </w:r>
      <w:r w:rsidR="00C2751E" w:rsidRPr="00342F32">
        <w:rPr>
          <w:rFonts w:cs="Arial"/>
          <w:bCs/>
        </w:rPr>
        <w:t>pogodb</w:t>
      </w:r>
      <w:r w:rsidR="009177FC">
        <w:rPr>
          <w:rFonts w:cs="Arial"/>
          <w:bCs/>
        </w:rPr>
        <w:t>eni</w:t>
      </w:r>
      <w:r w:rsidR="00C2751E" w:rsidRPr="00342F32">
        <w:rPr>
          <w:rFonts w:cs="Arial"/>
          <w:bCs/>
        </w:rPr>
        <w:t xml:space="preserve"> </w:t>
      </w:r>
      <w:r w:rsidRPr="00342F32">
        <w:rPr>
          <w:rFonts w:cs="Arial"/>
          <w:bCs/>
        </w:rPr>
        <w:t>strank</w:t>
      </w:r>
      <w:r w:rsidR="009177FC">
        <w:rPr>
          <w:rFonts w:cs="Arial"/>
          <w:bCs/>
        </w:rPr>
        <w:t>i</w:t>
      </w:r>
      <w:r w:rsidRPr="00342F32">
        <w:rPr>
          <w:rFonts w:cs="Arial"/>
          <w:bCs/>
        </w:rPr>
        <w:t xml:space="preserve"> sestavi</w:t>
      </w:r>
      <w:r w:rsidR="009177FC">
        <w:rPr>
          <w:rFonts w:cs="Arial"/>
          <w:bCs/>
        </w:rPr>
        <w:t>ta</w:t>
      </w:r>
      <w:r w:rsidRPr="00342F32">
        <w:rPr>
          <w:rFonts w:cs="Arial"/>
          <w:bCs/>
        </w:rPr>
        <w:t xml:space="preserve"> in podpiše</w:t>
      </w:r>
      <w:r w:rsidR="009177FC">
        <w:rPr>
          <w:rFonts w:cs="Arial"/>
          <w:bCs/>
        </w:rPr>
        <w:t>ta</w:t>
      </w:r>
      <w:r w:rsidRPr="00342F32">
        <w:rPr>
          <w:rFonts w:cs="Arial"/>
          <w:bCs/>
        </w:rPr>
        <w:t xml:space="preserve"> ustrezen </w:t>
      </w:r>
      <w:r w:rsidR="00C2751E" w:rsidRPr="00342F32">
        <w:rPr>
          <w:rFonts w:cs="Arial"/>
          <w:bCs/>
        </w:rPr>
        <w:t xml:space="preserve">primopredajni </w:t>
      </w:r>
      <w:r w:rsidRPr="00342F32">
        <w:rPr>
          <w:rFonts w:cs="Arial"/>
          <w:bCs/>
        </w:rPr>
        <w:t xml:space="preserve">zapisnik. </w:t>
      </w:r>
      <w:r w:rsidR="0066480D" w:rsidRPr="00342F32">
        <w:rPr>
          <w:rFonts w:cs="Arial"/>
          <w:bCs/>
        </w:rPr>
        <w:t>Z dnem podpisa primopredajnega zapisnika se šteje, da je bila posamezna nepremičnina prenesena v posest kupc</w:t>
      </w:r>
      <w:r w:rsidR="009177FC">
        <w:rPr>
          <w:rFonts w:cs="Arial"/>
          <w:bCs/>
        </w:rPr>
        <w:t>a</w:t>
      </w:r>
      <w:r w:rsidR="0066480D" w:rsidRPr="00342F32">
        <w:rPr>
          <w:rFonts w:cs="Arial"/>
          <w:bCs/>
        </w:rPr>
        <w:t xml:space="preserve">. </w:t>
      </w:r>
      <w:r w:rsidRPr="00342F32">
        <w:rPr>
          <w:rFonts w:cs="Arial"/>
          <w:bCs/>
        </w:rPr>
        <w:t>Kup</w:t>
      </w:r>
      <w:r w:rsidR="009177FC">
        <w:rPr>
          <w:rFonts w:cs="Arial"/>
          <w:bCs/>
        </w:rPr>
        <w:t>e</w:t>
      </w:r>
      <w:r w:rsidRPr="00342F32">
        <w:rPr>
          <w:rFonts w:cs="Arial"/>
          <w:bCs/>
        </w:rPr>
        <w:t>c od dneva prevzema nepremičnin nosi vse obratovalne in druge stroške povezane z nepremičnin</w:t>
      </w:r>
      <w:r w:rsidR="00194144" w:rsidRPr="00342F32">
        <w:rPr>
          <w:rFonts w:cs="Arial"/>
          <w:bCs/>
        </w:rPr>
        <w:t>ami</w:t>
      </w:r>
      <w:r w:rsidRPr="00342F32">
        <w:rPr>
          <w:rFonts w:cs="Arial"/>
          <w:bCs/>
        </w:rPr>
        <w:t>, kakor tudi vse davke in nadomestila ter druga javna bremena povezana z nepremičnin</w:t>
      </w:r>
      <w:r w:rsidR="00C2751E" w:rsidRPr="00342F32">
        <w:rPr>
          <w:rFonts w:cs="Arial"/>
          <w:bCs/>
        </w:rPr>
        <w:t>ami</w:t>
      </w:r>
      <w:r w:rsidRPr="00342F32">
        <w:rPr>
          <w:rFonts w:cs="Arial"/>
          <w:bCs/>
        </w:rPr>
        <w:t>.</w:t>
      </w:r>
      <w:r w:rsidR="001E3514" w:rsidRPr="00342F32">
        <w:rPr>
          <w:rFonts w:cs="Arial"/>
          <w:bCs/>
        </w:rPr>
        <w:t xml:space="preserve"> </w:t>
      </w:r>
      <w:r w:rsidR="00051A25" w:rsidRPr="00342F32">
        <w:rPr>
          <w:rFonts w:cs="Arial"/>
          <w:bCs/>
        </w:rPr>
        <w:t>V kolikor bi bi</w:t>
      </w:r>
      <w:r w:rsidR="00433C8E" w:rsidRPr="00342F32">
        <w:rPr>
          <w:rFonts w:cs="Arial"/>
          <w:bCs/>
        </w:rPr>
        <w:t>l</w:t>
      </w:r>
      <w:r w:rsidR="00051A25" w:rsidRPr="00342F32">
        <w:rPr>
          <w:rFonts w:cs="Arial"/>
          <w:bCs/>
        </w:rPr>
        <w:t xml:space="preserve"> kup</w:t>
      </w:r>
      <w:r w:rsidR="009177FC">
        <w:rPr>
          <w:rFonts w:cs="Arial"/>
          <w:bCs/>
        </w:rPr>
        <w:t>e</w:t>
      </w:r>
      <w:r w:rsidR="00051A25" w:rsidRPr="00342F32">
        <w:rPr>
          <w:rFonts w:cs="Arial"/>
          <w:bCs/>
        </w:rPr>
        <w:t xml:space="preserve">c v prevzemni zamudi, se šteje, da vsi navedeni stroški preidejo na kupca z dnem predvidene primopredaje skladno s to pogodbo. </w:t>
      </w:r>
    </w:p>
    <w:p w14:paraId="198FED24" w14:textId="77777777" w:rsidR="00290691" w:rsidRPr="00342F32" w:rsidRDefault="00290691" w:rsidP="007F7C51">
      <w:pPr>
        <w:jc w:val="both"/>
        <w:rPr>
          <w:rFonts w:cs="Arial"/>
          <w:bCs/>
        </w:rPr>
      </w:pPr>
    </w:p>
    <w:p w14:paraId="19FE2B48" w14:textId="1306BF0D" w:rsidR="007F7C51" w:rsidRDefault="00C2751E" w:rsidP="007F7C51">
      <w:pPr>
        <w:jc w:val="both"/>
        <w:rPr>
          <w:rFonts w:cs="Arial"/>
          <w:bCs/>
        </w:rPr>
      </w:pPr>
      <w:r w:rsidRPr="00342F32">
        <w:rPr>
          <w:rFonts w:cs="Arial"/>
          <w:bCs/>
        </w:rPr>
        <w:lastRenderedPageBreak/>
        <w:t>Prodajalec bo v roku petih (5) delovnih dni po primopredaji nepremičnin o tem obvestil vse morebitne dobavitelje komunalnih priključkov</w:t>
      </w:r>
      <w:r w:rsidR="004F0A4F">
        <w:rPr>
          <w:rFonts w:cs="Arial"/>
          <w:bCs/>
        </w:rPr>
        <w:t xml:space="preserve"> in Mestno občino Mursko Soboto </w:t>
      </w:r>
      <w:r w:rsidR="007F7C51" w:rsidRPr="00342F32">
        <w:rPr>
          <w:rFonts w:cs="Arial"/>
          <w:bCs/>
        </w:rPr>
        <w:t>glede spremembe plačnika nadomestila za uporabo stavbnega zemljišča.</w:t>
      </w:r>
    </w:p>
    <w:p w14:paraId="08BBB702" w14:textId="77777777" w:rsidR="00500F0D" w:rsidRPr="00342F32" w:rsidRDefault="00500F0D" w:rsidP="007F7C51">
      <w:pPr>
        <w:jc w:val="both"/>
        <w:rPr>
          <w:rFonts w:cs="Arial"/>
          <w:bCs/>
        </w:rPr>
      </w:pPr>
    </w:p>
    <w:p w14:paraId="7322AF7A" w14:textId="0E8B51CB" w:rsidR="000B2529" w:rsidRPr="008E189A" w:rsidRDefault="000B2529" w:rsidP="008E189A">
      <w:pPr>
        <w:pStyle w:val="Odstavekseznama"/>
        <w:numPr>
          <w:ilvl w:val="0"/>
          <w:numId w:val="60"/>
        </w:numPr>
        <w:jc w:val="center"/>
        <w:rPr>
          <w:rFonts w:cs="Arial"/>
          <w:bCs/>
          <w:color w:val="000000"/>
        </w:rPr>
      </w:pPr>
      <w:r w:rsidRPr="008E189A">
        <w:rPr>
          <w:rFonts w:cs="Arial"/>
          <w:bCs/>
          <w:color w:val="000000"/>
        </w:rPr>
        <w:t>člen</w:t>
      </w:r>
    </w:p>
    <w:p w14:paraId="42AC6235" w14:textId="77777777" w:rsidR="00CE3B00" w:rsidRDefault="00CE3B00" w:rsidP="00744557">
      <w:pPr>
        <w:jc w:val="both"/>
        <w:rPr>
          <w:rFonts w:cs="Arial"/>
          <w:bCs/>
        </w:rPr>
      </w:pPr>
    </w:p>
    <w:p w14:paraId="470DAA20" w14:textId="4BBEFE7B" w:rsidR="001E26A7" w:rsidRDefault="00744557" w:rsidP="00744557">
      <w:pPr>
        <w:jc w:val="both"/>
        <w:rPr>
          <w:rFonts w:cs="Arial"/>
          <w:bCs/>
        </w:rPr>
      </w:pPr>
      <w:r w:rsidRPr="00342F32">
        <w:rPr>
          <w:rFonts w:cs="Arial"/>
          <w:bCs/>
        </w:rPr>
        <w:t>Pogodben</w:t>
      </w:r>
      <w:r w:rsidR="004F0A4F">
        <w:rPr>
          <w:rFonts w:cs="Arial"/>
          <w:bCs/>
        </w:rPr>
        <w:t>i</w:t>
      </w:r>
      <w:r w:rsidRPr="00342F32">
        <w:rPr>
          <w:rFonts w:cs="Arial"/>
          <w:bCs/>
        </w:rPr>
        <w:t xml:space="preserve"> strank</w:t>
      </w:r>
      <w:r w:rsidR="004F0A4F">
        <w:rPr>
          <w:rFonts w:cs="Arial"/>
          <w:bCs/>
        </w:rPr>
        <w:t>i</w:t>
      </w:r>
      <w:r w:rsidRPr="00342F32">
        <w:rPr>
          <w:rFonts w:cs="Arial"/>
          <w:bCs/>
        </w:rPr>
        <w:t xml:space="preserve"> </w:t>
      </w:r>
      <w:r w:rsidR="00433C8E" w:rsidRPr="00342F32">
        <w:rPr>
          <w:rFonts w:cs="Arial"/>
          <w:bCs/>
        </w:rPr>
        <w:t>s</w:t>
      </w:r>
      <w:r w:rsidR="004F0A4F">
        <w:rPr>
          <w:rFonts w:cs="Arial"/>
          <w:bCs/>
        </w:rPr>
        <w:t>ta</w:t>
      </w:r>
      <w:r w:rsidR="00433C8E" w:rsidRPr="00342F32">
        <w:rPr>
          <w:rFonts w:cs="Arial"/>
          <w:bCs/>
        </w:rPr>
        <w:t xml:space="preserve"> si </w:t>
      </w:r>
      <w:r w:rsidRPr="00342F32">
        <w:rPr>
          <w:rFonts w:cs="Arial"/>
          <w:bCs/>
        </w:rPr>
        <w:t>predmet pogodbe ogledal</w:t>
      </w:r>
      <w:r w:rsidR="004F0A4F">
        <w:rPr>
          <w:rFonts w:cs="Arial"/>
          <w:bCs/>
        </w:rPr>
        <w:t>i</w:t>
      </w:r>
      <w:r w:rsidRPr="00342F32">
        <w:rPr>
          <w:rFonts w:cs="Arial"/>
          <w:bCs/>
        </w:rPr>
        <w:t xml:space="preserve"> na kraju samem. Kup</w:t>
      </w:r>
      <w:r w:rsidR="004F0A4F">
        <w:rPr>
          <w:rFonts w:cs="Arial"/>
          <w:bCs/>
        </w:rPr>
        <w:t>e</w:t>
      </w:r>
      <w:r w:rsidRPr="00342F32">
        <w:rPr>
          <w:rFonts w:cs="Arial"/>
          <w:bCs/>
        </w:rPr>
        <w:t xml:space="preserve">c s podpisom te pogodbe potrjuje, da </w:t>
      </w:r>
      <w:r w:rsidR="004F0A4F">
        <w:rPr>
          <w:rFonts w:cs="Arial"/>
          <w:bCs/>
        </w:rPr>
        <w:t>je</w:t>
      </w:r>
      <w:r w:rsidRPr="00342F32">
        <w:rPr>
          <w:rFonts w:cs="Arial"/>
          <w:bCs/>
        </w:rPr>
        <w:t xml:space="preserve"> v celoti seznanjen z zemljiškoknjižnim in dejanskim stanjem predmeta pogodbe</w:t>
      </w:r>
      <w:r w:rsidR="001E26A7" w:rsidRPr="00342F32">
        <w:rPr>
          <w:rFonts w:cs="Arial"/>
          <w:bCs/>
        </w:rPr>
        <w:t xml:space="preserve"> in, </w:t>
      </w:r>
      <w:r w:rsidRPr="00342F32">
        <w:rPr>
          <w:rFonts w:cs="Arial"/>
          <w:bCs/>
        </w:rPr>
        <w:t>da ima ta vse potrebne in dogovorjene lastnosti</w:t>
      </w:r>
      <w:r w:rsidR="001E26A7" w:rsidRPr="00342F32">
        <w:rPr>
          <w:rFonts w:cs="Arial"/>
          <w:bCs/>
        </w:rPr>
        <w:t>.</w:t>
      </w:r>
      <w:r w:rsidR="00F36916">
        <w:rPr>
          <w:rFonts w:cs="Arial"/>
          <w:bCs/>
        </w:rPr>
        <w:t xml:space="preserve"> </w:t>
      </w:r>
      <w:r w:rsidR="00F36916" w:rsidRPr="00F36916">
        <w:rPr>
          <w:rFonts w:cs="Arial"/>
          <w:bCs/>
        </w:rPr>
        <w:t>V primeru, da ob podpisu prodajne pogodbe prodajalec še ni lastnik nepremičnine,</w:t>
      </w:r>
      <w:r w:rsidR="00F36916">
        <w:rPr>
          <w:rFonts w:cs="Arial"/>
          <w:bCs/>
        </w:rPr>
        <w:t xml:space="preserve"> ali da poslovna stavba še ni zgrajena,</w:t>
      </w:r>
      <w:r w:rsidR="00F36916" w:rsidRPr="00F36916">
        <w:rPr>
          <w:rFonts w:cs="Arial"/>
          <w:bCs/>
        </w:rPr>
        <w:t xml:space="preserve"> </w:t>
      </w:r>
      <w:r w:rsidR="009816B5">
        <w:rPr>
          <w:rFonts w:cs="Arial"/>
          <w:bCs/>
        </w:rPr>
        <w:t xml:space="preserve">bo to dogovorjeno med prodajalcem in kupcem </w:t>
      </w:r>
      <w:r w:rsidR="008463D9">
        <w:rPr>
          <w:rFonts w:cs="Arial"/>
          <w:bCs/>
        </w:rPr>
        <w:t xml:space="preserve">z </w:t>
      </w:r>
      <w:r w:rsidR="009816B5" w:rsidRPr="009816B5">
        <w:rPr>
          <w:rFonts w:cs="Arial"/>
          <w:bCs/>
        </w:rPr>
        <w:t>dodatk</w:t>
      </w:r>
      <w:r w:rsidR="008463D9">
        <w:rPr>
          <w:rFonts w:cs="Arial"/>
          <w:bCs/>
        </w:rPr>
        <w:t>om</w:t>
      </w:r>
      <w:r w:rsidR="009816B5" w:rsidRPr="009816B5">
        <w:rPr>
          <w:rFonts w:cs="Arial"/>
          <w:bCs/>
        </w:rPr>
        <w:t xml:space="preserve"> k prodajni pogodbi, ki bo podpisan pred primopredajo nepremičnine.</w:t>
      </w:r>
    </w:p>
    <w:p w14:paraId="5C7342B1" w14:textId="77777777" w:rsidR="000E34E9" w:rsidRDefault="000E34E9" w:rsidP="00744557">
      <w:pPr>
        <w:jc w:val="both"/>
        <w:rPr>
          <w:rFonts w:cs="Arial"/>
          <w:bCs/>
        </w:rPr>
      </w:pPr>
    </w:p>
    <w:p w14:paraId="31F2FA63" w14:textId="4DC4D8C5" w:rsidR="00106E2E" w:rsidRPr="00106E2E" w:rsidRDefault="00106E2E" w:rsidP="00106E2E">
      <w:pPr>
        <w:jc w:val="both"/>
        <w:rPr>
          <w:rFonts w:cs="Arial"/>
          <w:bCs/>
        </w:rPr>
      </w:pPr>
      <w:r w:rsidRPr="00106E2E">
        <w:rPr>
          <w:rFonts w:cs="Arial"/>
          <w:bCs/>
        </w:rPr>
        <w:t>Prodajalec se zavezuje, da do izročitve predmeta pogodbe v posest kupc</w:t>
      </w:r>
      <w:r w:rsidR="004F0A4F">
        <w:rPr>
          <w:rFonts w:cs="Arial"/>
          <w:bCs/>
        </w:rPr>
        <w:t>a</w:t>
      </w:r>
      <w:r w:rsidRPr="00106E2E">
        <w:rPr>
          <w:rFonts w:cs="Arial"/>
          <w:bCs/>
        </w:rPr>
        <w:t>, na njem ne bo izvajal nikakršnih sprememb, ki bi lahko kakorkoli poslabšale njegovo stanje ter se zavezuje do dne njegove izročitve v posest kupca, z njim ravnati s skrbnostjo dobrega gospodarja in ga kupc</w:t>
      </w:r>
      <w:r w:rsidR="004F0A4F">
        <w:rPr>
          <w:rFonts w:cs="Arial"/>
          <w:bCs/>
        </w:rPr>
        <w:t>u</w:t>
      </w:r>
      <w:r w:rsidRPr="00106E2E">
        <w:rPr>
          <w:rFonts w:cs="Arial"/>
          <w:bCs/>
        </w:rPr>
        <w:t xml:space="preserve"> predati v stanju, v kakršnem je bil ob podpisu pogodbe.</w:t>
      </w:r>
    </w:p>
    <w:p w14:paraId="517C7D75" w14:textId="77777777" w:rsidR="00106E2E" w:rsidRPr="00106E2E" w:rsidRDefault="00106E2E" w:rsidP="00106E2E">
      <w:pPr>
        <w:jc w:val="both"/>
        <w:rPr>
          <w:rFonts w:cs="Arial"/>
          <w:bCs/>
        </w:rPr>
      </w:pPr>
    </w:p>
    <w:p w14:paraId="3C51CED4" w14:textId="61584CD2" w:rsidR="000E34E9" w:rsidRPr="00342F32" w:rsidRDefault="00106E2E" w:rsidP="00106E2E">
      <w:pPr>
        <w:jc w:val="both"/>
        <w:rPr>
          <w:rFonts w:cs="Arial"/>
          <w:bCs/>
        </w:rPr>
      </w:pPr>
      <w:r w:rsidRPr="00106E2E">
        <w:rPr>
          <w:rFonts w:cs="Arial"/>
          <w:bCs/>
        </w:rPr>
        <w:t xml:space="preserve">Prodajalec izrecno izjavlja in jamči, da v zvezi s predmetom pogodbe </w:t>
      </w:r>
      <w:r>
        <w:rPr>
          <w:rFonts w:cs="Arial"/>
          <w:bCs/>
        </w:rPr>
        <w:t>obstajajo le stvarnopravne pravice, ki so vknjižene v zemljiški knjigi</w:t>
      </w:r>
      <w:r w:rsidR="00BA6F13">
        <w:rPr>
          <w:rFonts w:cs="Arial"/>
          <w:bCs/>
        </w:rPr>
        <w:t>,</w:t>
      </w:r>
      <w:r>
        <w:rPr>
          <w:rFonts w:cs="Arial"/>
          <w:bCs/>
        </w:rPr>
        <w:t xml:space="preserve"> in da </w:t>
      </w:r>
      <w:r w:rsidRPr="00106E2E">
        <w:rPr>
          <w:rFonts w:cs="Arial"/>
          <w:bCs/>
        </w:rPr>
        <w:t xml:space="preserve">ne obstaja nobena </w:t>
      </w:r>
      <w:r>
        <w:rPr>
          <w:rFonts w:cs="Arial"/>
          <w:bCs/>
        </w:rPr>
        <w:t xml:space="preserve">druga </w:t>
      </w:r>
      <w:r w:rsidRPr="00106E2E">
        <w:rPr>
          <w:rFonts w:cs="Arial"/>
          <w:bCs/>
        </w:rPr>
        <w:t>stvarnopravna ali obligacijsko-pravna pravica ali zahtevek ali prepoved tretje osebe ali listina, ki bi lahko imela za posledico tako pravico ali zahtevek ter da nasploh ne obstaja nobeno dejstvo, ki bi lahko imelo za posledico kakršno koli ogrožanje lastninske pravice ali posesti ali kateri koli drugi interes kupc</w:t>
      </w:r>
      <w:r w:rsidR="004F0A4F">
        <w:rPr>
          <w:rFonts w:cs="Arial"/>
          <w:bCs/>
        </w:rPr>
        <w:t>a</w:t>
      </w:r>
      <w:r w:rsidRPr="00106E2E">
        <w:rPr>
          <w:rFonts w:cs="Arial"/>
          <w:bCs/>
        </w:rPr>
        <w:t xml:space="preserve"> v zvezi s to pogodbo ter da ne obstaja nobena najemna ali podobna pogodba.</w:t>
      </w:r>
    </w:p>
    <w:p w14:paraId="47477AA0" w14:textId="77777777" w:rsidR="001E26A7" w:rsidRPr="00342F32" w:rsidRDefault="001E26A7" w:rsidP="00744557">
      <w:pPr>
        <w:jc w:val="both"/>
        <w:rPr>
          <w:rFonts w:cs="Arial"/>
          <w:bCs/>
        </w:rPr>
      </w:pPr>
    </w:p>
    <w:p w14:paraId="4D1EACF8" w14:textId="00B93DEC" w:rsidR="00744557" w:rsidRDefault="00744557" w:rsidP="00744557">
      <w:pPr>
        <w:jc w:val="both"/>
        <w:rPr>
          <w:rFonts w:cs="Arial"/>
          <w:bCs/>
        </w:rPr>
      </w:pPr>
      <w:r w:rsidRPr="00342F32">
        <w:rPr>
          <w:rFonts w:cs="Arial"/>
          <w:bCs/>
        </w:rPr>
        <w:t xml:space="preserve">V primeru, da preko nepremičnine potekajo skupne inštalacije, naprave in oprema, </w:t>
      </w:r>
      <w:r w:rsidR="004F0A4F">
        <w:rPr>
          <w:rFonts w:cs="Arial"/>
          <w:bCs/>
        </w:rPr>
        <w:t>je</w:t>
      </w:r>
      <w:r w:rsidRPr="00342F32">
        <w:rPr>
          <w:rFonts w:cs="Arial"/>
          <w:bCs/>
        </w:rPr>
        <w:t xml:space="preserve"> kup</w:t>
      </w:r>
      <w:r w:rsidR="004F0A4F">
        <w:rPr>
          <w:rFonts w:cs="Arial"/>
          <w:bCs/>
        </w:rPr>
        <w:t>e</w:t>
      </w:r>
      <w:r w:rsidRPr="00342F32">
        <w:rPr>
          <w:rFonts w:cs="Arial"/>
          <w:bCs/>
        </w:rPr>
        <w:t>c oz</w:t>
      </w:r>
      <w:r w:rsidR="00726282" w:rsidRPr="00342F32">
        <w:rPr>
          <w:rFonts w:cs="Arial"/>
          <w:bCs/>
        </w:rPr>
        <w:t xml:space="preserve">iroma </w:t>
      </w:r>
      <w:r w:rsidR="00B91F99" w:rsidRPr="00342F32">
        <w:rPr>
          <w:rFonts w:cs="Arial"/>
          <w:bCs/>
        </w:rPr>
        <w:t xml:space="preserve">bodoči </w:t>
      </w:r>
      <w:r w:rsidR="00726282" w:rsidRPr="00342F32">
        <w:rPr>
          <w:rFonts w:cs="Arial"/>
          <w:bCs/>
        </w:rPr>
        <w:t>uporabnik</w:t>
      </w:r>
      <w:r w:rsidR="00433C8E" w:rsidRPr="00342F32">
        <w:rPr>
          <w:rFonts w:cs="Arial"/>
          <w:bCs/>
        </w:rPr>
        <w:t>i</w:t>
      </w:r>
      <w:r w:rsidR="00726282" w:rsidRPr="00342F32">
        <w:rPr>
          <w:rFonts w:cs="Arial"/>
          <w:bCs/>
        </w:rPr>
        <w:t xml:space="preserve"> </w:t>
      </w:r>
      <w:r w:rsidRPr="00342F32">
        <w:rPr>
          <w:rFonts w:cs="Arial"/>
          <w:bCs/>
        </w:rPr>
        <w:t>dolžn</w:t>
      </w:r>
      <w:r w:rsidR="00433C8E" w:rsidRPr="00342F32">
        <w:rPr>
          <w:rFonts w:cs="Arial"/>
          <w:bCs/>
        </w:rPr>
        <w:t>i</w:t>
      </w:r>
      <w:r w:rsidRPr="00342F32">
        <w:rPr>
          <w:rFonts w:cs="Arial"/>
          <w:bCs/>
        </w:rPr>
        <w:t xml:space="preserve"> dopustiti vzdrževanje in dograjevanje skupnih inštalacij, naprav in opreme, ki potekajo preko poslovnega prostora.</w:t>
      </w:r>
    </w:p>
    <w:p w14:paraId="40D83965" w14:textId="77777777" w:rsidR="00CE3B00" w:rsidRDefault="00CE3B00" w:rsidP="00744557">
      <w:pPr>
        <w:jc w:val="both"/>
        <w:rPr>
          <w:rFonts w:cs="Arial"/>
          <w:bCs/>
        </w:rPr>
      </w:pPr>
    </w:p>
    <w:p w14:paraId="16425DAC" w14:textId="77777777" w:rsidR="00CA6C72" w:rsidRDefault="00CA6C72" w:rsidP="008463D9">
      <w:pPr>
        <w:widowControl w:val="0"/>
        <w:numPr>
          <w:ilvl w:val="0"/>
          <w:numId w:val="43"/>
        </w:numPr>
        <w:autoSpaceDE w:val="0"/>
        <w:autoSpaceDN w:val="0"/>
        <w:adjustRightInd w:val="0"/>
        <w:ind w:left="567" w:hanging="425"/>
        <w:jc w:val="both"/>
        <w:rPr>
          <w:rFonts w:cs="Arial"/>
          <w:b/>
          <w:lang w:eastAsia="en-US"/>
        </w:rPr>
      </w:pPr>
      <w:r>
        <w:rPr>
          <w:rFonts w:cs="Arial"/>
          <w:b/>
          <w:lang w:eastAsia="en-US"/>
        </w:rPr>
        <w:t xml:space="preserve">ROKI  </w:t>
      </w:r>
    </w:p>
    <w:p w14:paraId="3777602E" w14:textId="064769ED" w:rsidR="00CA6C72" w:rsidRPr="00AE4EBF" w:rsidRDefault="00CA6C72" w:rsidP="00AE4EBF">
      <w:pPr>
        <w:widowControl w:val="0"/>
        <w:autoSpaceDE w:val="0"/>
        <w:autoSpaceDN w:val="0"/>
        <w:adjustRightInd w:val="0"/>
        <w:jc w:val="both"/>
        <w:rPr>
          <w:rFonts w:cs="Arial"/>
          <w:b/>
          <w:lang w:eastAsia="en-US"/>
        </w:rPr>
      </w:pPr>
    </w:p>
    <w:p w14:paraId="7A1F5D27" w14:textId="56BB176F" w:rsidR="00CA6C72" w:rsidRPr="008E189A" w:rsidRDefault="00CA6C72" w:rsidP="008E189A">
      <w:pPr>
        <w:pStyle w:val="Odstavekseznama"/>
        <w:numPr>
          <w:ilvl w:val="0"/>
          <w:numId w:val="60"/>
        </w:numPr>
        <w:jc w:val="center"/>
        <w:rPr>
          <w:rFonts w:cs="Arial"/>
          <w:bCs/>
          <w:color w:val="000000"/>
        </w:rPr>
      </w:pPr>
      <w:r w:rsidRPr="008E189A">
        <w:rPr>
          <w:rFonts w:cs="Arial"/>
          <w:bCs/>
          <w:color w:val="000000"/>
        </w:rPr>
        <w:t>člen</w:t>
      </w:r>
    </w:p>
    <w:p w14:paraId="7D9E5120" w14:textId="77777777" w:rsidR="001F072A" w:rsidRDefault="001F072A" w:rsidP="00B56321">
      <w:pPr>
        <w:jc w:val="both"/>
        <w:rPr>
          <w:rFonts w:cs="Arial"/>
          <w:bCs/>
        </w:rPr>
      </w:pPr>
    </w:p>
    <w:p w14:paraId="52F94754" w14:textId="59C05A01" w:rsidR="00CA6C72" w:rsidRDefault="00CA6C72" w:rsidP="00B56321">
      <w:pPr>
        <w:jc w:val="both"/>
        <w:rPr>
          <w:rFonts w:cs="Arial"/>
          <w:bCs/>
        </w:rPr>
      </w:pPr>
      <w:r>
        <w:rPr>
          <w:rFonts w:cs="Arial"/>
          <w:bCs/>
        </w:rPr>
        <w:t>Skrajni rok primopredaje je 3</w:t>
      </w:r>
      <w:r w:rsidR="002B2834">
        <w:rPr>
          <w:rFonts w:cs="Arial"/>
          <w:bCs/>
        </w:rPr>
        <w:t>1</w:t>
      </w:r>
      <w:r>
        <w:rPr>
          <w:rFonts w:cs="Arial"/>
          <w:bCs/>
        </w:rPr>
        <w:t xml:space="preserve">. </w:t>
      </w:r>
      <w:r w:rsidR="002B2834">
        <w:rPr>
          <w:rFonts w:cs="Arial"/>
          <w:bCs/>
        </w:rPr>
        <w:t>12</w:t>
      </w:r>
      <w:r>
        <w:rPr>
          <w:rFonts w:cs="Arial"/>
          <w:bCs/>
        </w:rPr>
        <w:t>. 202</w:t>
      </w:r>
      <w:r w:rsidR="002B2834">
        <w:rPr>
          <w:rFonts w:cs="Arial"/>
          <w:bCs/>
        </w:rPr>
        <w:t>8</w:t>
      </w:r>
      <w:r>
        <w:rPr>
          <w:rFonts w:cs="Arial"/>
          <w:bCs/>
        </w:rPr>
        <w:t xml:space="preserve">. </w:t>
      </w:r>
    </w:p>
    <w:p w14:paraId="23C89AEB" w14:textId="0D4F3D80" w:rsidR="00CA6C72" w:rsidRDefault="00CA6C72" w:rsidP="00B56321">
      <w:pPr>
        <w:jc w:val="both"/>
        <w:rPr>
          <w:rFonts w:cs="Arial"/>
          <w:bCs/>
        </w:rPr>
      </w:pPr>
    </w:p>
    <w:p w14:paraId="6ABD1E48" w14:textId="04A304C2" w:rsidR="00CA6C72" w:rsidRDefault="00CA6C72" w:rsidP="00B56321">
      <w:pPr>
        <w:jc w:val="both"/>
        <w:rPr>
          <w:rFonts w:cs="Arial"/>
          <w:bCs/>
        </w:rPr>
      </w:pPr>
      <w:r w:rsidRPr="008020D4">
        <w:rPr>
          <w:rFonts w:cs="Arial"/>
          <w:bCs/>
        </w:rPr>
        <w:t>/če je prodajalec v ponudbi ponudil kraj</w:t>
      </w:r>
      <w:r w:rsidR="00472B93">
        <w:rPr>
          <w:rFonts w:cs="Arial"/>
          <w:bCs/>
        </w:rPr>
        <w:t>š</w:t>
      </w:r>
      <w:r w:rsidRPr="008020D4">
        <w:rPr>
          <w:rFonts w:cs="Arial"/>
          <w:bCs/>
        </w:rPr>
        <w:t>i rok primopredaje od skrajnega roka:</w:t>
      </w:r>
    </w:p>
    <w:p w14:paraId="529BEA45" w14:textId="77777777" w:rsidR="00CA6C72" w:rsidRDefault="00CA6C72" w:rsidP="00B56321">
      <w:pPr>
        <w:jc w:val="both"/>
        <w:rPr>
          <w:rFonts w:cs="Arial"/>
          <w:bCs/>
        </w:rPr>
      </w:pPr>
    </w:p>
    <w:p w14:paraId="0709C9B7" w14:textId="23099165" w:rsidR="00CA6C72" w:rsidRDefault="00CA6C72" w:rsidP="00B56321">
      <w:pPr>
        <w:jc w:val="both"/>
        <w:rPr>
          <w:rFonts w:cs="Arial"/>
        </w:rPr>
      </w:pPr>
      <w:r>
        <w:rPr>
          <w:rFonts w:cs="Arial"/>
        </w:rPr>
        <w:t xml:space="preserve">Prodajalec v skladu z navedbo v Prilogi 1 te pogodbe zagotavlja </w:t>
      </w:r>
      <w:r w:rsidRPr="00880F2B">
        <w:rPr>
          <w:rFonts w:cs="Arial"/>
        </w:rPr>
        <w:t xml:space="preserve">krajši rok primopredaje od </w:t>
      </w:r>
      <w:r>
        <w:rPr>
          <w:rFonts w:cs="Arial"/>
        </w:rPr>
        <w:t xml:space="preserve">skrajnega roka primopredaje, in sicer </w:t>
      </w:r>
      <w:r w:rsidRPr="009D1931">
        <w:rPr>
          <w:rFonts w:cs="Arial"/>
          <w:bCs/>
          <w:lang w:eastAsia="en-US"/>
        </w:rPr>
        <w:fldChar w:fldCharType="begin">
          <w:ffData>
            <w:name w:val="Besedilo45"/>
            <w:enabled/>
            <w:calcOnExit w:val="0"/>
            <w:textInput/>
          </w:ffData>
        </w:fldChar>
      </w:r>
      <w:r w:rsidRPr="009D1931">
        <w:rPr>
          <w:rFonts w:cs="Arial"/>
          <w:bCs/>
          <w:lang w:eastAsia="en-US"/>
        </w:rPr>
        <w:instrText xml:space="preserve"> FORMTEXT </w:instrText>
      </w:r>
      <w:r w:rsidRPr="009D1931">
        <w:rPr>
          <w:rFonts w:cs="Arial"/>
          <w:bCs/>
          <w:lang w:eastAsia="en-US"/>
        </w:rPr>
      </w:r>
      <w:r w:rsidRPr="009D1931">
        <w:rPr>
          <w:rFonts w:cs="Arial"/>
          <w:bCs/>
          <w:lang w:eastAsia="en-US"/>
        </w:rPr>
        <w:fldChar w:fldCharType="separate"/>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t> </w:t>
      </w:r>
      <w:r w:rsidRPr="009D1931">
        <w:rPr>
          <w:rFonts w:cs="Arial"/>
          <w:bCs/>
          <w:lang w:eastAsia="en-US"/>
        </w:rPr>
        <w:fldChar w:fldCharType="end"/>
      </w:r>
      <w:r>
        <w:rPr>
          <w:rFonts w:cs="Arial"/>
          <w:bCs/>
          <w:lang w:eastAsia="en-US"/>
        </w:rPr>
        <w:t>.</w:t>
      </w:r>
      <w:r w:rsidR="00452097">
        <w:rPr>
          <w:rFonts w:cs="Arial"/>
          <w:bCs/>
          <w:lang w:eastAsia="en-US"/>
        </w:rPr>
        <w:t>/</w:t>
      </w:r>
    </w:p>
    <w:p w14:paraId="45286E68" w14:textId="77777777" w:rsidR="00CA6C72" w:rsidRDefault="00CA6C72" w:rsidP="00B56321">
      <w:pPr>
        <w:jc w:val="both"/>
        <w:rPr>
          <w:rFonts w:cs="Arial"/>
        </w:rPr>
      </w:pPr>
    </w:p>
    <w:p w14:paraId="33B198F0" w14:textId="0567A18B" w:rsidR="00050180" w:rsidRPr="008E189A" w:rsidRDefault="00CA6C72" w:rsidP="008E189A">
      <w:pPr>
        <w:pStyle w:val="Odstavekseznama"/>
        <w:numPr>
          <w:ilvl w:val="0"/>
          <w:numId w:val="60"/>
        </w:numPr>
        <w:jc w:val="center"/>
        <w:rPr>
          <w:rFonts w:cs="Arial"/>
          <w:bCs/>
          <w:color w:val="000000"/>
        </w:rPr>
      </w:pPr>
      <w:r w:rsidRPr="008E189A">
        <w:rPr>
          <w:rFonts w:cs="Arial"/>
          <w:bCs/>
          <w:color w:val="000000"/>
        </w:rPr>
        <w:t xml:space="preserve"> člen </w:t>
      </w:r>
    </w:p>
    <w:p w14:paraId="23F9F273" w14:textId="77777777" w:rsidR="001F072A" w:rsidRDefault="001F072A" w:rsidP="00CA6C72">
      <w:pPr>
        <w:jc w:val="both"/>
        <w:rPr>
          <w:rFonts w:cs="Arial"/>
          <w:bCs/>
          <w:color w:val="000000"/>
        </w:rPr>
      </w:pPr>
    </w:p>
    <w:p w14:paraId="2346200B" w14:textId="437F7EE9" w:rsidR="00BD7E2A" w:rsidRDefault="00CA6C72" w:rsidP="00CA6C72">
      <w:pPr>
        <w:jc w:val="both"/>
        <w:rPr>
          <w:rFonts w:cs="Arial"/>
          <w:bCs/>
          <w:color w:val="000000"/>
        </w:rPr>
      </w:pPr>
      <w:r>
        <w:rPr>
          <w:rFonts w:cs="Arial"/>
          <w:bCs/>
          <w:color w:val="000000"/>
        </w:rPr>
        <w:t>R</w:t>
      </w:r>
      <w:r w:rsidRPr="006F04B3">
        <w:rPr>
          <w:rFonts w:cs="Arial"/>
          <w:bCs/>
          <w:color w:val="000000"/>
        </w:rPr>
        <w:t>ok</w:t>
      </w:r>
      <w:r>
        <w:rPr>
          <w:rFonts w:cs="Arial"/>
          <w:bCs/>
          <w:color w:val="000000"/>
        </w:rPr>
        <w:t xml:space="preserve"> primopredaje iz prejšnjega člena s</w:t>
      </w:r>
      <w:r w:rsidRPr="006F04B3">
        <w:rPr>
          <w:rFonts w:cs="Arial"/>
          <w:bCs/>
          <w:color w:val="000000"/>
        </w:rPr>
        <w:t>e lahko podaljša</w:t>
      </w:r>
      <w:r>
        <w:rPr>
          <w:rFonts w:cs="Arial"/>
          <w:bCs/>
          <w:color w:val="000000"/>
        </w:rPr>
        <w:t xml:space="preserve"> iz objektivnih </w:t>
      </w:r>
      <w:r w:rsidR="00985ED3">
        <w:rPr>
          <w:rFonts w:cs="Arial"/>
          <w:bCs/>
          <w:color w:val="000000"/>
        </w:rPr>
        <w:t xml:space="preserve">izrednih </w:t>
      </w:r>
      <w:r>
        <w:rPr>
          <w:rFonts w:cs="Arial"/>
          <w:bCs/>
          <w:color w:val="000000"/>
        </w:rPr>
        <w:t>razlogov, na katere prodajalec ni imel vpliva</w:t>
      </w:r>
      <w:r w:rsidR="00BD7E2A">
        <w:rPr>
          <w:rFonts w:cs="Arial"/>
          <w:bCs/>
          <w:color w:val="000000"/>
        </w:rPr>
        <w:t>, in sicer v primerih:</w:t>
      </w:r>
    </w:p>
    <w:p w14:paraId="6E8F7321" w14:textId="4346AA44" w:rsidR="00231A5A" w:rsidRDefault="003B510F" w:rsidP="00BD7E2A">
      <w:pPr>
        <w:pStyle w:val="Odstavekseznama"/>
        <w:numPr>
          <w:ilvl w:val="0"/>
          <w:numId w:val="47"/>
        </w:numPr>
        <w:jc w:val="both"/>
        <w:rPr>
          <w:rFonts w:cs="Arial"/>
          <w:bCs/>
          <w:color w:val="000000"/>
        </w:rPr>
      </w:pPr>
      <w:r>
        <w:rPr>
          <w:rFonts w:cs="Arial"/>
          <w:bCs/>
          <w:color w:val="000000"/>
        </w:rPr>
        <w:t xml:space="preserve">v kolikor </w:t>
      </w:r>
      <w:r w:rsidR="00457B45">
        <w:rPr>
          <w:rFonts w:cs="Arial"/>
          <w:bCs/>
          <w:color w:val="000000"/>
        </w:rPr>
        <w:t xml:space="preserve">morebiti </w:t>
      </w:r>
      <w:r>
        <w:rPr>
          <w:rFonts w:cs="Arial"/>
          <w:bCs/>
          <w:color w:val="000000"/>
        </w:rPr>
        <w:t xml:space="preserve">pride do </w:t>
      </w:r>
      <w:r w:rsidR="00231A5A">
        <w:rPr>
          <w:rFonts w:cs="Arial"/>
          <w:bCs/>
          <w:color w:val="000000"/>
        </w:rPr>
        <w:t>naknadno odkritih a</w:t>
      </w:r>
      <w:r w:rsidR="00BD7E2A">
        <w:rPr>
          <w:rFonts w:cs="Arial"/>
          <w:bCs/>
          <w:color w:val="000000"/>
        </w:rPr>
        <w:t>r</w:t>
      </w:r>
      <w:r>
        <w:rPr>
          <w:rFonts w:cs="Arial"/>
          <w:bCs/>
          <w:color w:val="000000"/>
        </w:rPr>
        <w:t>h</w:t>
      </w:r>
      <w:r w:rsidR="00231A5A">
        <w:rPr>
          <w:rFonts w:cs="Arial"/>
          <w:bCs/>
          <w:color w:val="000000"/>
        </w:rPr>
        <w:t>eo</w:t>
      </w:r>
      <w:r w:rsidR="00BD7E2A">
        <w:rPr>
          <w:rFonts w:cs="Arial"/>
          <w:bCs/>
          <w:color w:val="000000"/>
        </w:rPr>
        <w:t xml:space="preserve">loških </w:t>
      </w:r>
      <w:r w:rsidR="00231A5A">
        <w:rPr>
          <w:rFonts w:cs="Arial"/>
          <w:bCs/>
          <w:color w:val="000000"/>
        </w:rPr>
        <w:t>najdišč na lokaciji nepremičnine</w:t>
      </w:r>
      <w:r>
        <w:rPr>
          <w:rFonts w:cs="Arial"/>
          <w:bCs/>
          <w:color w:val="000000"/>
        </w:rPr>
        <w:t xml:space="preserve"> v času gradnje</w:t>
      </w:r>
      <w:r w:rsidR="00457B45">
        <w:rPr>
          <w:rFonts w:cs="Arial"/>
          <w:bCs/>
          <w:color w:val="000000"/>
        </w:rPr>
        <w:t>, ki so potrjena s strani pristojnega organa</w:t>
      </w:r>
      <w:r>
        <w:rPr>
          <w:rFonts w:cs="Arial"/>
          <w:bCs/>
          <w:color w:val="000000"/>
        </w:rPr>
        <w:t>;</w:t>
      </w:r>
    </w:p>
    <w:p w14:paraId="4FA5F317" w14:textId="47E6147A" w:rsidR="00CA6C72" w:rsidRPr="00457B45" w:rsidRDefault="003B510F" w:rsidP="002973EE">
      <w:pPr>
        <w:pStyle w:val="Odstavekseznama"/>
        <w:numPr>
          <w:ilvl w:val="0"/>
          <w:numId w:val="47"/>
        </w:numPr>
        <w:jc w:val="both"/>
        <w:rPr>
          <w:rFonts w:cs="Arial"/>
          <w:bCs/>
        </w:rPr>
      </w:pPr>
      <w:r w:rsidRPr="00457B45">
        <w:rPr>
          <w:rFonts w:cs="Arial"/>
          <w:bCs/>
          <w:color w:val="000000"/>
        </w:rPr>
        <w:t>z</w:t>
      </w:r>
      <w:r w:rsidR="00231A5A" w:rsidRPr="00457B45">
        <w:rPr>
          <w:rFonts w:cs="Arial"/>
          <w:bCs/>
          <w:color w:val="000000"/>
        </w:rPr>
        <w:t xml:space="preserve">aradi </w:t>
      </w:r>
      <w:r w:rsidR="00392598">
        <w:rPr>
          <w:rFonts w:cs="Arial"/>
          <w:bCs/>
          <w:color w:val="000000"/>
        </w:rPr>
        <w:t>prepozne</w:t>
      </w:r>
      <w:r w:rsidR="00457B45" w:rsidRPr="00457B45">
        <w:rPr>
          <w:rFonts w:cs="Arial"/>
          <w:bCs/>
          <w:color w:val="000000"/>
        </w:rPr>
        <w:t xml:space="preserve"> izdaje gradbenega dovoljenja </w:t>
      </w:r>
      <w:r w:rsidR="00392598">
        <w:rPr>
          <w:rFonts w:cs="Arial"/>
          <w:bCs/>
          <w:color w:val="000000"/>
        </w:rPr>
        <w:t>v času po zakonsko predvidenem</w:t>
      </w:r>
      <w:r w:rsidR="00457B45" w:rsidRPr="00457B45">
        <w:rPr>
          <w:rFonts w:cs="Arial"/>
          <w:bCs/>
          <w:color w:val="000000"/>
        </w:rPr>
        <w:t xml:space="preserve"> roku pod pogojem</w:t>
      </w:r>
      <w:r w:rsidR="00392598">
        <w:rPr>
          <w:rFonts w:cs="Arial"/>
          <w:bCs/>
          <w:color w:val="000000"/>
        </w:rPr>
        <w:t xml:space="preserve"> in šteto od dne</w:t>
      </w:r>
      <w:r w:rsidR="00457B45" w:rsidRPr="00457B45">
        <w:rPr>
          <w:rFonts w:cs="Arial"/>
          <w:bCs/>
          <w:color w:val="000000"/>
        </w:rPr>
        <w:t xml:space="preserve">, </w:t>
      </w:r>
      <w:r w:rsidR="00392598">
        <w:rPr>
          <w:rFonts w:cs="Arial"/>
          <w:bCs/>
          <w:color w:val="000000"/>
        </w:rPr>
        <w:t>ko</w:t>
      </w:r>
      <w:r w:rsidR="00457B45" w:rsidRPr="00457B45">
        <w:rPr>
          <w:rFonts w:cs="Arial"/>
          <w:bCs/>
          <w:color w:val="000000"/>
        </w:rPr>
        <w:t xml:space="preserve"> je bila</w:t>
      </w:r>
      <w:r w:rsidR="00392598">
        <w:rPr>
          <w:rFonts w:cs="Arial"/>
          <w:bCs/>
          <w:color w:val="000000"/>
        </w:rPr>
        <w:t xml:space="preserve"> </w:t>
      </w:r>
      <w:r w:rsidR="00457B45">
        <w:rPr>
          <w:rFonts w:cs="Arial"/>
          <w:bCs/>
          <w:color w:val="000000"/>
        </w:rPr>
        <w:t xml:space="preserve">vložena </w:t>
      </w:r>
      <w:r w:rsidR="00457B45" w:rsidRPr="00457B45">
        <w:rPr>
          <w:rFonts w:cs="Arial"/>
          <w:bCs/>
          <w:color w:val="000000"/>
        </w:rPr>
        <w:t>vloga popolna</w:t>
      </w:r>
      <w:r w:rsidR="00457B45">
        <w:rPr>
          <w:rFonts w:cs="Arial"/>
          <w:bCs/>
          <w:color w:val="000000"/>
        </w:rPr>
        <w:t>.</w:t>
      </w:r>
    </w:p>
    <w:p w14:paraId="7BB77A95" w14:textId="77777777" w:rsidR="00457B45" w:rsidRPr="00457B45" w:rsidRDefault="00457B45" w:rsidP="00457B45">
      <w:pPr>
        <w:pStyle w:val="Odstavekseznama"/>
        <w:jc w:val="both"/>
        <w:rPr>
          <w:rFonts w:cs="Arial"/>
          <w:bCs/>
        </w:rPr>
      </w:pPr>
    </w:p>
    <w:p w14:paraId="2C6B96F1" w14:textId="31E3577C" w:rsidR="00CA6C72" w:rsidRPr="00CA6FEB" w:rsidRDefault="00CA6C72" w:rsidP="00CA6C72">
      <w:pPr>
        <w:pStyle w:val="Telobesedila"/>
        <w:rPr>
          <w:rFonts w:cs="Arial"/>
          <w:bCs/>
        </w:rPr>
      </w:pPr>
      <w:r w:rsidRPr="00CA6FEB">
        <w:rPr>
          <w:rFonts w:cs="Arial"/>
          <w:bCs/>
        </w:rPr>
        <w:t xml:space="preserve">Med </w:t>
      </w:r>
      <w:r>
        <w:rPr>
          <w:rFonts w:cs="Arial"/>
          <w:bCs/>
        </w:rPr>
        <w:t>razloge</w:t>
      </w:r>
      <w:r w:rsidRPr="00CA6FEB">
        <w:rPr>
          <w:rFonts w:cs="Arial"/>
          <w:bCs/>
        </w:rPr>
        <w:t xml:space="preserve"> iz prejšnjega odstavka tega člena ne štejejo tveganja, ki izvirajo iz poslovanja </w:t>
      </w:r>
      <w:r>
        <w:rPr>
          <w:rFonts w:cs="Arial"/>
          <w:bCs/>
        </w:rPr>
        <w:t>prodajalca</w:t>
      </w:r>
      <w:r w:rsidRPr="00CA6FEB">
        <w:rPr>
          <w:rFonts w:cs="Arial"/>
          <w:bCs/>
        </w:rPr>
        <w:t xml:space="preserve">, ravnanja tretjih oseb, s katerimi je </w:t>
      </w:r>
      <w:r>
        <w:rPr>
          <w:rFonts w:cs="Arial"/>
          <w:bCs/>
        </w:rPr>
        <w:t>prodajalec</w:t>
      </w:r>
      <w:r w:rsidRPr="00CA6FEB">
        <w:rPr>
          <w:rFonts w:cs="Arial"/>
          <w:bCs/>
        </w:rPr>
        <w:t xml:space="preserve"> v poslovnem razmerju, naravni dogodki, ki bi jih </w:t>
      </w:r>
      <w:r>
        <w:rPr>
          <w:rFonts w:cs="Arial"/>
          <w:bCs/>
        </w:rPr>
        <w:t xml:space="preserve">prodajalec </w:t>
      </w:r>
      <w:r w:rsidRPr="00CA6FEB">
        <w:rPr>
          <w:rFonts w:cs="Arial"/>
          <w:bCs/>
        </w:rPr>
        <w:t>moral predvideti oziroma bi moral obvladati njihove negativne posledice.</w:t>
      </w:r>
    </w:p>
    <w:p w14:paraId="368A705F" w14:textId="77777777" w:rsidR="00CA6C72" w:rsidRPr="00CA6FEB" w:rsidRDefault="00CA6C72" w:rsidP="00CA6C72">
      <w:pPr>
        <w:pStyle w:val="Telobesedila"/>
        <w:rPr>
          <w:rFonts w:cs="Arial"/>
          <w:bCs/>
        </w:rPr>
      </w:pPr>
    </w:p>
    <w:p w14:paraId="7805B7A9" w14:textId="241540BE" w:rsidR="00CA6C72" w:rsidRDefault="00CA6C72" w:rsidP="00CA6C72">
      <w:pPr>
        <w:pStyle w:val="Telobesedila"/>
        <w:rPr>
          <w:rFonts w:cs="Arial"/>
          <w:bCs/>
        </w:rPr>
      </w:pPr>
      <w:r>
        <w:rPr>
          <w:rFonts w:cs="Arial"/>
          <w:bCs/>
        </w:rPr>
        <w:t>Prodajalec</w:t>
      </w:r>
      <w:r w:rsidRPr="00F00490">
        <w:rPr>
          <w:rFonts w:cs="Arial"/>
          <w:bCs/>
        </w:rPr>
        <w:t xml:space="preserve"> mora nemudoma ob nastanku razlogov za podaljšanje </w:t>
      </w:r>
      <w:r>
        <w:rPr>
          <w:rFonts w:cs="Arial"/>
          <w:bCs/>
        </w:rPr>
        <w:t xml:space="preserve">roka primopredaje </w:t>
      </w:r>
      <w:r w:rsidRPr="00F00490">
        <w:rPr>
          <w:rFonts w:cs="Arial"/>
          <w:bCs/>
        </w:rPr>
        <w:t>o tem</w:t>
      </w:r>
      <w:r>
        <w:rPr>
          <w:rFonts w:cs="Arial"/>
          <w:bCs/>
        </w:rPr>
        <w:t xml:space="preserve"> pisno</w:t>
      </w:r>
      <w:r w:rsidRPr="00F00490">
        <w:rPr>
          <w:rFonts w:cs="Arial"/>
          <w:bCs/>
        </w:rPr>
        <w:t xml:space="preserve"> obvestiti </w:t>
      </w:r>
      <w:r>
        <w:rPr>
          <w:rFonts w:cs="Arial"/>
          <w:bCs/>
        </w:rPr>
        <w:t>kupca</w:t>
      </w:r>
      <w:r w:rsidRPr="00F00490">
        <w:rPr>
          <w:rFonts w:cs="Arial"/>
          <w:bCs/>
        </w:rPr>
        <w:t xml:space="preserve">. V nasprotnem primeru </w:t>
      </w:r>
      <w:r>
        <w:rPr>
          <w:rFonts w:cs="Arial"/>
          <w:bCs/>
        </w:rPr>
        <w:t xml:space="preserve">prodajalec </w:t>
      </w:r>
      <w:r w:rsidRPr="00F00490">
        <w:rPr>
          <w:rFonts w:cs="Arial"/>
          <w:bCs/>
        </w:rPr>
        <w:t>ni upravičen do podaljšanja roka</w:t>
      </w:r>
      <w:r>
        <w:rPr>
          <w:rFonts w:cs="Arial"/>
          <w:bCs/>
        </w:rPr>
        <w:t xml:space="preserve"> primopredaje</w:t>
      </w:r>
      <w:r w:rsidRPr="00F00490">
        <w:rPr>
          <w:rFonts w:cs="Arial"/>
          <w:bCs/>
        </w:rPr>
        <w:t xml:space="preserve">. Morebitne spremembe </w:t>
      </w:r>
      <w:r>
        <w:rPr>
          <w:rFonts w:cs="Arial"/>
          <w:bCs/>
        </w:rPr>
        <w:t>roka primopredaje kupec in prodajalec</w:t>
      </w:r>
      <w:r w:rsidRPr="00F00490">
        <w:rPr>
          <w:rFonts w:cs="Arial"/>
          <w:bCs/>
        </w:rPr>
        <w:t xml:space="preserve"> dogovorita sporazumno, in skleneta </w:t>
      </w:r>
      <w:r w:rsidR="001F072A">
        <w:rPr>
          <w:rFonts w:cs="Arial"/>
          <w:bCs/>
        </w:rPr>
        <w:t xml:space="preserve"> dodatek</w:t>
      </w:r>
      <w:r w:rsidRPr="00F00490">
        <w:rPr>
          <w:rFonts w:cs="Arial"/>
          <w:bCs/>
        </w:rPr>
        <w:t xml:space="preserve"> k pogodbi. V primeru podaljšanja roka</w:t>
      </w:r>
      <w:r>
        <w:rPr>
          <w:rFonts w:cs="Arial"/>
          <w:bCs/>
        </w:rPr>
        <w:t xml:space="preserve"> primopredaje</w:t>
      </w:r>
      <w:r w:rsidRPr="00F00490">
        <w:rPr>
          <w:rFonts w:cs="Arial"/>
          <w:bCs/>
        </w:rPr>
        <w:t xml:space="preserve"> </w:t>
      </w:r>
      <w:r>
        <w:rPr>
          <w:rFonts w:cs="Arial"/>
          <w:bCs/>
        </w:rPr>
        <w:t xml:space="preserve">prodajalec </w:t>
      </w:r>
      <w:r w:rsidRPr="00F00490">
        <w:rPr>
          <w:rFonts w:cs="Arial"/>
          <w:bCs/>
        </w:rPr>
        <w:t>ni upravičen do povišanja pogodbene vrednosti.</w:t>
      </w:r>
    </w:p>
    <w:p w14:paraId="0E63D5B8" w14:textId="77777777" w:rsidR="00CA6C72" w:rsidRDefault="00CA6C72" w:rsidP="00CA6C72">
      <w:pPr>
        <w:pStyle w:val="Telobesedila"/>
        <w:rPr>
          <w:rFonts w:cs="Arial"/>
          <w:bCs/>
        </w:rPr>
      </w:pPr>
    </w:p>
    <w:p w14:paraId="270AA91F" w14:textId="70CC5C2B" w:rsidR="00CA6C72" w:rsidRDefault="00CA6C72" w:rsidP="00CA6C72">
      <w:pPr>
        <w:pStyle w:val="Telobesedila-zamik"/>
        <w:spacing w:line="260" w:lineRule="atLeast"/>
        <w:ind w:left="0"/>
        <w:rPr>
          <w:rFonts w:cs="Arial"/>
          <w:sz w:val="20"/>
        </w:rPr>
      </w:pPr>
      <w:r w:rsidRPr="001B6349">
        <w:rPr>
          <w:rFonts w:cs="Arial"/>
          <w:sz w:val="20"/>
        </w:rPr>
        <w:lastRenderedPageBreak/>
        <w:t xml:space="preserve">Rok za izvedbo </w:t>
      </w:r>
      <w:r>
        <w:rPr>
          <w:rFonts w:cs="Arial"/>
          <w:sz w:val="20"/>
        </w:rPr>
        <w:t xml:space="preserve">primopredaje in </w:t>
      </w:r>
      <w:r w:rsidRPr="001B6349">
        <w:rPr>
          <w:rFonts w:cs="Arial"/>
          <w:sz w:val="20"/>
        </w:rPr>
        <w:t>rok uporabe</w:t>
      </w:r>
      <w:r>
        <w:rPr>
          <w:rFonts w:cs="Arial"/>
          <w:sz w:val="20"/>
        </w:rPr>
        <w:t xml:space="preserve"> ter veljavnost</w:t>
      </w:r>
      <w:r w:rsidRPr="001B6349">
        <w:rPr>
          <w:rFonts w:cs="Arial"/>
          <w:sz w:val="20"/>
        </w:rPr>
        <w:t xml:space="preserve"> te pogodbe se lahko spremenijo in podaljšajo samo za obdobje, za kolikor bodo oz. so trajali izredni dogodki</w:t>
      </w:r>
      <w:r w:rsidR="003C5A40">
        <w:rPr>
          <w:rFonts w:cs="Arial"/>
          <w:sz w:val="20"/>
        </w:rPr>
        <w:t xml:space="preserve"> iz prvega odstavka</w:t>
      </w:r>
      <w:r w:rsidRPr="001B6349">
        <w:rPr>
          <w:rFonts w:cs="Arial"/>
          <w:sz w:val="20"/>
        </w:rPr>
        <w:t>, ki so povzročili spremembo rokov.</w:t>
      </w:r>
    </w:p>
    <w:p w14:paraId="79B32338" w14:textId="77777777" w:rsidR="00CA6C72" w:rsidRDefault="00CA6C72" w:rsidP="00CA6C72">
      <w:pPr>
        <w:jc w:val="both"/>
        <w:rPr>
          <w:rFonts w:cs="Arial"/>
          <w:bCs/>
          <w:color w:val="000000"/>
        </w:rPr>
      </w:pPr>
    </w:p>
    <w:p w14:paraId="6DE35A85" w14:textId="77777777" w:rsidR="00CA6C72" w:rsidRPr="008463D9" w:rsidRDefault="00CA6C72" w:rsidP="008463D9">
      <w:pPr>
        <w:jc w:val="both"/>
        <w:rPr>
          <w:rFonts w:cs="Arial"/>
          <w:bCs/>
        </w:rPr>
      </w:pPr>
    </w:p>
    <w:p w14:paraId="13BFFC82" w14:textId="4B8B0F4B" w:rsidR="007A1D24" w:rsidRPr="001E4D42" w:rsidRDefault="007A1D24" w:rsidP="007A1D24">
      <w:pPr>
        <w:pStyle w:val="Telobesedila"/>
        <w:rPr>
          <w:rFonts w:cs="Arial"/>
          <w:bCs/>
        </w:rPr>
      </w:pPr>
    </w:p>
    <w:p w14:paraId="4746C7BD" w14:textId="30D86709" w:rsidR="007A1D24" w:rsidRPr="001E4D42" w:rsidRDefault="007A1D24" w:rsidP="007A1D24">
      <w:pPr>
        <w:widowControl w:val="0"/>
        <w:numPr>
          <w:ilvl w:val="0"/>
          <w:numId w:val="43"/>
        </w:numPr>
        <w:autoSpaceDE w:val="0"/>
        <w:autoSpaceDN w:val="0"/>
        <w:adjustRightInd w:val="0"/>
        <w:ind w:left="567" w:hanging="425"/>
        <w:jc w:val="both"/>
        <w:rPr>
          <w:rFonts w:cs="Arial"/>
          <w:b/>
          <w:lang w:eastAsia="en-US"/>
        </w:rPr>
      </w:pPr>
      <w:r w:rsidRPr="001E4D42">
        <w:rPr>
          <w:rFonts w:cs="Arial"/>
          <w:b/>
          <w:lang w:eastAsia="en-US"/>
        </w:rPr>
        <w:t>PODIZVAJALCI</w:t>
      </w:r>
    </w:p>
    <w:p w14:paraId="01698690" w14:textId="78F5A260" w:rsidR="007A1D24" w:rsidRDefault="007A1D24" w:rsidP="007A1D24">
      <w:pPr>
        <w:jc w:val="both"/>
        <w:rPr>
          <w:rFonts w:cs="Arial"/>
          <w:bCs/>
          <w:i/>
        </w:rPr>
      </w:pPr>
    </w:p>
    <w:p w14:paraId="485C012D" w14:textId="0D0E1C7D" w:rsidR="007A1D24" w:rsidRPr="007A547F" w:rsidRDefault="007A1D24" w:rsidP="007A1D24">
      <w:pPr>
        <w:widowControl w:val="0"/>
        <w:jc w:val="both"/>
        <w:rPr>
          <w:rFonts w:cs="Arial"/>
          <w:i/>
          <w:lang w:eastAsia="en-US"/>
        </w:rPr>
      </w:pPr>
      <w:r w:rsidRPr="007A547F">
        <w:rPr>
          <w:rFonts w:cs="Arial"/>
          <w:i/>
          <w:lang w:eastAsia="en-US"/>
        </w:rPr>
        <w:t xml:space="preserve">(Opomba: Določbe navedene v tem delu bodo vključene v pogodbo le v primeru, če bo </w:t>
      </w:r>
      <w:r>
        <w:rPr>
          <w:rFonts w:cs="Arial"/>
          <w:i/>
          <w:lang w:eastAsia="en-US"/>
        </w:rPr>
        <w:t>dobavitelj</w:t>
      </w:r>
      <w:r w:rsidRPr="007A547F">
        <w:rPr>
          <w:rFonts w:cs="Arial"/>
          <w:i/>
          <w:lang w:eastAsia="en-US"/>
        </w:rPr>
        <w:t xml:space="preserve"> že ob oddaji ponudbe oziroma podpisu pogodbe nastopal s podizvajalci. V nasprotnem primeru se ta del osnutka pogodbe, ki se nanaša na izvajanje del s podizvajalci, črta).</w:t>
      </w:r>
    </w:p>
    <w:p w14:paraId="0CA60467" w14:textId="71679317" w:rsidR="007A1D24" w:rsidRPr="007A547F" w:rsidRDefault="007A1D24" w:rsidP="007A1D24">
      <w:pPr>
        <w:widowControl w:val="0"/>
        <w:jc w:val="both"/>
        <w:rPr>
          <w:rFonts w:cs="Arial"/>
          <w:i/>
          <w:lang w:eastAsia="en-US"/>
        </w:rPr>
      </w:pPr>
    </w:p>
    <w:p w14:paraId="58039552" w14:textId="41949B4A" w:rsidR="007A1D24" w:rsidRPr="007A547F" w:rsidRDefault="007A1D24" w:rsidP="007A1D24">
      <w:pPr>
        <w:widowControl w:val="0"/>
        <w:jc w:val="center"/>
        <w:rPr>
          <w:rFonts w:cs="Arial"/>
          <w:i/>
          <w:lang w:eastAsia="en-US"/>
        </w:rPr>
      </w:pPr>
      <w:r w:rsidRPr="007A547F">
        <w:rPr>
          <w:rFonts w:cs="Arial"/>
          <w:lang w:eastAsia="en-US"/>
        </w:rPr>
        <w:fldChar w:fldCharType="begin">
          <w:ffData>
            <w:name w:val="Besedilo48"/>
            <w:enabled/>
            <w:calcOnExit w:val="0"/>
            <w:textInput/>
          </w:ffData>
        </w:fldChar>
      </w:r>
      <w:r w:rsidRPr="007A547F">
        <w:rPr>
          <w:rFonts w:cs="Arial"/>
          <w:lang w:eastAsia="en-US"/>
        </w:rPr>
        <w:instrText xml:space="preserve"> FORMTEXT </w:instrText>
      </w:r>
      <w:r w:rsidRPr="007A547F">
        <w:rPr>
          <w:rFonts w:cs="Arial"/>
          <w:lang w:eastAsia="en-US"/>
        </w:rPr>
      </w:r>
      <w:r w:rsidRPr="007A547F">
        <w:rPr>
          <w:rFonts w:cs="Arial"/>
          <w:lang w:eastAsia="en-US"/>
        </w:rPr>
        <w:fldChar w:fldCharType="separate"/>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cs="Arial"/>
          <w:lang w:eastAsia="en-US"/>
        </w:rPr>
        <w:fldChar w:fldCharType="end"/>
      </w:r>
      <w:r w:rsidRPr="007A547F">
        <w:rPr>
          <w:rFonts w:cs="Arial"/>
          <w:i/>
          <w:lang w:eastAsia="en-US"/>
        </w:rPr>
        <w:t>. člen</w:t>
      </w:r>
    </w:p>
    <w:p w14:paraId="1C844395" w14:textId="65AF71A2" w:rsidR="007A1D24" w:rsidRPr="007A547F" w:rsidRDefault="007A1D24" w:rsidP="007A1D24">
      <w:pPr>
        <w:widowControl w:val="0"/>
        <w:jc w:val="both"/>
        <w:rPr>
          <w:rFonts w:cs="Arial"/>
          <w:i/>
          <w:lang w:eastAsia="en-US"/>
        </w:rPr>
      </w:pPr>
      <w:r>
        <w:rPr>
          <w:rFonts w:cs="Arial"/>
          <w:i/>
          <w:lang w:eastAsia="en-US"/>
        </w:rPr>
        <w:t>Dobavitelj</w:t>
      </w:r>
      <w:r w:rsidRPr="007A547F">
        <w:rPr>
          <w:rFonts w:cs="Arial"/>
          <w:i/>
          <w:lang w:eastAsia="en-US"/>
        </w:rPr>
        <w:t xml:space="preserve"> bo pogodbene </w:t>
      </w:r>
      <w:r>
        <w:rPr>
          <w:rFonts w:cs="Arial"/>
          <w:i/>
          <w:lang w:eastAsia="en-US"/>
        </w:rPr>
        <w:t>obveznosti</w:t>
      </w:r>
      <w:r w:rsidRPr="007A547F">
        <w:rPr>
          <w:rFonts w:cs="Arial"/>
          <w:i/>
          <w:lang w:eastAsia="en-US"/>
        </w:rPr>
        <w:t xml:space="preserve"> izvajal s podizvajalci, navedenimi v izpolnjenem obrazcu Enotni evropski dokument v zvezi z oddajo javnega naročila – v nadaljevanju ESPD), ki je priloga št. 3 te pogodbe in njen sestavni del, v obsegu in načinu, ki je določen v tej prilogi.</w:t>
      </w:r>
    </w:p>
    <w:p w14:paraId="192167F9" w14:textId="16A73868" w:rsidR="007A1D24" w:rsidRPr="007A547F" w:rsidRDefault="007A1D24" w:rsidP="007A1D24">
      <w:pPr>
        <w:widowControl w:val="0"/>
        <w:jc w:val="both"/>
        <w:rPr>
          <w:rFonts w:cs="Arial"/>
          <w:i/>
          <w:lang w:eastAsia="en-US"/>
        </w:rPr>
      </w:pPr>
    </w:p>
    <w:p w14:paraId="319E81D1" w14:textId="3CB4EA08" w:rsidR="007A1D24" w:rsidRPr="007A547F" w:rsidRDefault="007A1D24" w:rsidP="007A1D24">
      <w:pPr>
        <w:widowControl w:val="0"/>
        <w:jc w:val="center"/>
        <w:rPr>
          <w:rFonts w:cs="Arial"/>
          <w:i/>
          <w:lang w:eastAsia="en-US"/>
        </w:rPr>
      </w:pPr>
      <w:r w:rsidRPr="007A547F">
        <w:rPr>
          <w:rFonts w:cs="Arial"/>
          <w:lang w:eastAsia="en-US"/>
        </w:rPr>
        <w:fldChar w:fldCharType="begin">
          <w:ffData>
            <w:name w:val="Besedilo48"/>
            <w:enabled/>
            <w:calcOnExit w:val="0"/>
            <w:textInput/>
          </w:ffData>
        </w:fldChar>
      </w:r>
      <w:r w:rsidRPr="007A547F">
        <w:rPr>
          <w:rFonts w:cs="Arial"/>
          <w:lang w:eastAsia="en-US"/>
        </w:rPr>
        <w:instrText xml:space="preserve"> FORMTEXT </w:instrText>
      </w:r>
      <w:r w:rsidRPr="007A547F">
        <w:rPr>
          <w:rFonts w:cs="Arial"/>
          <w:lang w:eastAsia="en-US"/>
        </w:rPr>
      </w:r>
      <w:r w:rsidRPr="007A547F">
        <w:rPr>
          <w:rFonts w:cs="Arial"/>
          <w:lang w:eastAsia="en-US"/>
        </w:rPr>
        <w:fldChar w:fldCharType="separate"/>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cs="Arial"/>
          <w:lang w:eastAsia="en-US"/>
        </w:rPr>
        <w:fldChar w:fldCharType="end"/>
      </w:r>
      <w:r w:rsidRPr="007A547F">
        <w:rPr>
          <w:rFonts w:cs="Arial"/>
          <w:i/>
          <w:lang w:eastAsia="en-US"/>
        </w:rPr>
        <w:t>. člen</w:t>
      </w:r>
    </w:p>
    <w:p w14:paraId="28E6F7E8" w14:textId="64917E2A" w:rsidR="007A1D24" w:rsidRPr="007A547F" w:rsidRDefault="007A1D24" w:rsidP="007A1D24">
      <w:pPr>
        <w:widowControl w:val="0"/>
        <w:jc w:val="both"/>
        <w:rPr>
          <w:rFonts w:cs="Arial"/>
          <w:i/>
          <w:lang w:eastAsia="en-US"/>
        </w:rPr>
      </w:pPr>
      <w:r>
        <w:rPr>
          <w:rFonts w:cs="Arial"/>
          <w:i/>
          <w:lang w:eastAsia="en-US"/>
        </w:rPr>
        <w:t>Dobavitelj</w:t>
      </w:r>
      <w:r w:rsidRPr="007A547F">
        <w:rPr>
          <w:rFonts w:cs="Arial"/>
          <w:i/>
          <w:lang w:eastAsia="en-US"/>
        </w:rPr>
        <w:t xml:space="preserve"> mora med izvajanjem te pogodbe naročnika obvestiti o spremembah informacij iz drugega odstavka 94. člena Zakona o javnem naročanju (Uradni list RS, št. 91/15, 14/18, 121/21, 10/22, 74/22 – odl. US, 100/22 – ZNUZSZS, 28/23 in 88/23 – ZOPNN-F; v nadaljnjem besedilu ZJN-3) in jim poslati informacije o novih podizvajalcih najkasneje v petih dneh po spremembi. V primeru vključitve novih podizvajalcev mora </w:t>
      </w:r>
      <w:r>
        <w:rPr>
          <w:rFonts w:cs="Arial"/>
          <w:i/>
          <w:lang w:eastAsia="en-US"/>
        </w:rPr>
        <w:t>dobavitelj</w:t>
      </w:r>
      <w:r w:rsidRPr="007A547F">
        <w:rPr>
          <w:rFonts w:cs="Arial"/>
          <w:i/>
          <w:lang w:eastAsia="en-US"/>
        </w:rPr>
        <w:t xml:space="preserve"> v skladu s tretjim odstavkom 94. člena ZJN-3 skupaj z obvestilom naročniku med drugim predložiti podatke in dokumente:</w:t>
      </w:r>
    </w:p>
    <w:p w14:paraId="3FC155F9" w14:textId="2AE48E55" w:rsidR="007A1D24" w:rsidRPr="007A547F" w:rsidRDefault="007A1D24" w:rsidP="007A1D24">
      <w:pPr>
        <w:numPr>
          <w:ilvl w:val="0"/>
          <w:numId w:val="51"/>
        </w:numPr>
        <w:jc w:val="both"/>
        <w:rPr>
          <w:rFonts w:cs="Arial"/>
          <w:i/>
          <w:iCs/>
        </w:rPr>
      </w:pPr>
      <w:r w:rsidRPr="007A547F">
        <w:rPr>
          <w:rFonts w:cs="Arial"/>
          <w:i/>
          <w:iCs/>
        </w:rPr>
        <w:t>kontaktne podatke in zakonite zastopnike novih podizvajalcev;</w:t>
      </w:r>
    </w:p>
    <w:p w14:paraId="770C115D" w14:textId="284BD71F" w:rsidR="007A1D24" w:rsidRPr="007A547F" w:rsidRDefault="007A1D24" w:rsidP="007A1D24">
      <w:pPr>
        <w:numPr>
          <w:ilvl w:val="0"/>
          <w:numId w:val="51"/>
        </w:numPr>
        <w:jc w:val="both"/>
        <w:rPr>
          <w:rFonts w:cs="Arial"/>
          <w:i/>
          <w:iCs/>
        </w:rPr>
      </w:pPr>
      <w:r w:rsidRPr="007A547F">
        <w:rPr>
          <w:rFonts w:cs="Arial"/>
          <w:i/>
          <w:iCs/>
        </w:rPr>
        <w:t xml:space="preserve">izpolnjene ESPD novih podizvajalcev v skladu z 79. členom ZJN-3 in ostala zahtevana dokazila za podizvajalce, v skladu z dokumentacijo v zvezi z oddajo javnega naročila, na podlagi katere je bilo naročilo oddano </w:t>
      </w:r>
      <w:r>
        <w:rPr>
          <w:rFonts w:cs="Arial"/>
          <w:i/>
          <w:iCs/>
        </w:rPr>
        <w:t>dobavitelju</w:t>
      </w:r>
      <w:r w:rsidRPr="007A547F">
        <w:rPr>
          <w:rFonts w:cs="Arial"/>
          <w:i/>
          <w:iCs/>
        </w:rPr>
        <w:t>,</w:t>
      </w:r>
    </w:p>
    <w:p w14:paraId="250309CF" w14:textId="32C7258E" w:rsidR="007A1D24" w:rsidRPr="007A547F" w:rsidRDefault="007A1D24" w:rsidP="007A1D24">
      <w:pPr>
        <w:numPr>
          <w:ilvl w:val="0"/>
          <w:numId w:val="51"/>
        </w:numPr>
        <w:jc w:val="both"/>
        <w:rPr>
          <w:rFonts w:cs="Arial"/>
          <w:i/>
          <w:iCs/>
        </w:rPr>
      </w:pPr>
      <w:r w:rsidRPr="007A547F">
        <w:rPr>
          <w:rFonts w:cs="Arial"/>
          <w:i/>
          <w:iCs/>
        </w:rPr>
        <w:t xml:space="preserve">pisno zahtevo novega </w:t>
      </w:r>
      <w:r>
        <w:rPr>
          <w:rFonts w:cs="Arial"/>
          <w:i/>
          <w:iCs/>
        </w:rPr>
        <w:t>podizvajalca</w:t>
      </w:r>
      <w:r w:rsidRPr="007A547F">
        <w:rPr>
          <w:rFonts w:cs="Arial"/>
          <w:i/>
          <w:iCs/>
        </w:rPr>
        <w:t xml:space="preserve"> za neposredno plačilo, če novi </w:t>
      </w:r>
      <w:r>
        <w:rPr>
          <w:rFonts w:cs="Arial"/>
          <w:i/>
          <w:iCs/>
        </w:rPr>
        <w:t>podizvajalec</w:t>
      </w:r>
      <w:r w:rsidRPr="007A547F">
        <w:rPr>
          <w:rFonts w:cs="Arial"/>
          <w:i/>
          <w:iCs/>
        </w:rPr>
        <w:t xml:space="preserve"> to zahteva</w:t>
      </w:r>
    </w:p>
    <w:p w14:paraId="009C08C5" w14:textId="41533ED4" w:rsidR="007A1D24" w:rsidRPr="007A547F" w:rsidRDefault="007A1D24" w:rsidP="007A1D24">
      <w:pPr>
        <w:numPr>
          <w:ilvl w:val="0"/>
          <w:numId w:val="51"/>
        </w:numPr>
        <w:jc w:val="both"/>
        <w:rPr>
          <w:rFonts w:cs="Arial"/>
          <w:i/>
          <w:iCs/>
        </w:rPr>
      </w:pPr>
      <w:r w:rsidRPr="007A547F">
        <w:rPr>
          <w:rFonts w:cs="Arial"/>
          <w:i/>
          <w:iCs/>
        </w:rPr>
        <w:t xml:space="preserve">del javnega naročila, ki ga namerava dati v podizvajanje (če ne gre za zamenjavo obstoječega </w:t>
      </w:r>
      <w:r>
        <w:rPr>
          <w:rFonts w:cs="Arial"/>
          <w:i/>
          <w:iCs/>
        </w:rPr>
        <w:t>podizvajalca</w:t>
      </w:r>
      <w:r w:rsidRPr="007A547F">
        <w:rPr>
          <w:rFonts w:cs="Arial"/>
          <w:i/>
          <w:iCs/>
        </w:rPr>
        <w:t xml:space="preserve">). </w:t>
      </w:r>
    </w:p>
    <w:p w14:paraId="7D091460" w14:textId="319E1F76" w:rsidR="007A1D24" w:rsidRPr="007A547F" w:rsidRDefault="007A1D24" w:rsidP="007A1D24">
      <w:pPr>
        <w:widowControl w:val="0"/>
        <w:jc w:val="both"/>
        <w:rPr>
          <w:rFonts w:cs="Arial"/>
          <w:i/>
          <w:lang w:eastAsia="en-US"/>
        </w:rPr>
      </w:pPr>
    </w:p>
    <w:p w14:paraId="605FAA86" w14:textId="4954EFF5" w:rsidR="007A1D24" w:rsidRPr="007A547F" w:rsidRDefault="007A1D24" w:rsidP="007A1D24">
      <w:pPr>
        <w:widowControl w:val="0"/>
        <w:jc w:val="both"/>
        <w:rPr>
          <w:rFonts w:cs="Arial"/>
          <w:i/>
          <w:lang w:eastAsia="en-US"/>
        </w:rPr>
      </w:pPr>
      <w:r w:rsidRPr="007A547F">
        <w:rPr>
          <w:rFonts w:cs="Arial"/>
          <w:i/>
          <w:lang w:eastAsia="en-US"/>
        </w:rPr>
        <w:t xml:space="preserve">Če gre za zamenjavo </w:t>
      </w:r>
      <w:r>
        <w:rPr>
          <w:rFonts w:cs="Arial"/>
          <w:i/>
          <w:lang w:eastAsia="en-US"/>
        </w:rPr>
        <w:t>podizvajalca</w:t>
      </w:r>
      <w:r w:rsidRPr="007A547F">
        <w:rPr>
          <w:rFonts w:cs="Arial"/>
          <w:i/>
          <w:lang w:eastAsia="en-US"/>
        </w:rPr>
        <w:t xml:space="preserve">, s katerim je </w:t>
      </w:r>
      <w:r>
        <w:rPr>
          <w:rFonts w:cs="Arial"/>
          <w:i/>
          <w:lang w:eastAsia="en-US"/>
        </w:rPr>
        <w:t>dobavitelj</w:t>
      </w:r>
      <w:r w:rsidRPr="007A547F">
        <w:rPr>
          <w:rFonts w:cs="Arial"/>
          <w:i/>
          <w:lang w:eastAsia="en-US"/>
        </w:rPr>
        <w:t xml:space="preserve"> izpolnjeval tehnične in/ali kadrovske pogoje z uporabo njegovih zmogljivosti, mora nov </w:t>
      </w:r>
      <w:r>
        <w:rPr>
          <w:rFonts w:cs="Arial"/>
          <w:i/>
          <w:lang w:eastAsia="en-US"/>
        </w:rPr>
        <w:t>podizvajalec</w:t>
      </w:r>
      <w:r w:rsidRPr="007A547F">
        <w:rPr>
          <w:rFonts w:cs="Arial"/>
          <w:i/>
          <w:lang w:eastAsia="en-US"/>
        </w:rPr>
        <w:t xml:space="preserve"> omogočati, da izpolnjevanje tehničnih in/ali kadrovskih pogojev, na podlagi česar je bilo naročilo oddano </w:t>
      </w:r>
      <w:r>
        <w:rPr>
          <w:rFonts w:cs="Arial"/>
          <w:i/>
          <w:lang w:eastAsia="en-US"/>
        </w:rPr>
        <w:t>dobavitelju</w:t>
      </w:r>
      <w:r w:rsidRPr="007A547F">
        <w:rPr>
          <w:rFonts w:cs="Arial"/>
          <w:i/>
          <w:lang w:eastAsia="en-US"/>
        </w:rPr>
        <w:t>, ostane nespremenjeno.</w:t>
      </w:r>
    </w:p>
    <w:p w14:paraId="511DC19A" w14:textId="5A865EF9" w:rsidR="007A1D24" w:rsidRPr="007A547F" w:rsidRDefault="007A1D24" w:rsidP="007A1D24">
      <w:pPr>
        <w:widowControl w:val="0"/>
        <w:jc w:val="both"/>
        <w:rPr>
          <w:rFonts w:cs="Arial"/>
          <w:i/>
          <w:lang w:eastAsia="en-US"/>
        </w:rPr>
      </w:pPr>
    </w:p>
    <w:p w14:paraId="7D991280" w14:textId="7063504F" w:rsidR="007A1D24" w:rsidRPr="007A547F" w:rsidRDefault="007A1D24" w:rsidP="007A1D24">
      <w:pPr>
        <w:widowControl w:val="0"/>
        <w:jc w:val="center"/>
        <w:rPr>
          <w:rFonts w:cs="Arial"/>
          <w:i/>
          <w:lang w:eastAsia="en-US"/>
        </w:rPr>
      </w:pPr>
      <w:r w:rsidRPr="007A547F">
        <w:rPr>
          <w:rFonts w:cs="Arial"/>
          <w:lang w:eastAsia="en-US"/>
        </w:rPr>
        <w:fldChar w:fldCharType="begin">
          <w:ffData>
            <w:name w:val="Besedilo48"/>
            <w:enabled/>
            <w:calcOnExit w:val="0"/>
            <w:textInput/>
          </w:ffData>
        </w:fldChar>
      </w:r>
      <w:r w:rsidRPr="007A547F">
        <w:rPr>
          <w:rFonts w:cs="Arial"/>
          <w:lang w:eastAsia="en-US"/>
        </w:rPr>
        <w:instrText xml:space="preserve"> FORMTEXT </w:instrText>
      </w:r>
      <w:r w:rsidRPr="007A547F">
        <w:rPr>
          <w:rFonts w:cs="Arial"/>
          <w:lang w:eastAsia="en-US"/>
        </w:rPr>
      </w:r>
      <w:r w:rsidRPr="007A547F">
        <w:rPr>
          <w:rFonts w:cs="Arial"/>
          <w:lang w:eastAsia="en-US"/>
        </w:rPr>
        <w:fldChar w:fldCharType="separate"/>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cs="Arial"/>
          <w:lang w:eastAsia="en-US"/>
        </w:rPr>
        <w:fldChar w:fldCharType="end"/>
      </w:r>
      <w:r w:rsidRPr="007A547F">
        <w:rPr>
          <w:rFonts w:cs="Arial"/>
          <w:i/>
          <w:lang w:eastAsia="en-US"/>
        </w:rPr>
        <w:t>. člen</w:t>
      </w:r>
    </w:p>
    <w:p w14:paraId="7467A55E" w14:textId="42AB0B2E" w:rsidR="007A1D24" w:rsidRPr="007A547F" w:rsidRDefault="007A1D24" w:rsidP="007A1D24">
      <w:pPr>
        <w:widowControl w:val="0"/>
        <w:jc w:val="both"/>
        <w:rPr>
          <w:rFonts w:cs="Arial"/>
          <w:i/>
          <w:lang w:eastAsia="en-US"/>
        </w:rPr>
      </w:pPr>
      <w:r w:rsidRPr="007A547F">
        <w:rPr>
          <w:rFonts w:cs="Arial"/>
          <w:i/>
          <w:lang w:eastAsia="en-US"/>
        </w:rPr>
        <w:t xml:space="preserve">V razmerju do posameznega naročnika </w:t>
      </w:r>
      <w:r>
        <w:rPr>
          <w:rFonts w:cs="Arial"/>
          <w:i/>
          <w:lang w:eastAsia="en-US"/>
        </w:rPr>
        <w:t>dobavitelj</w:t>
      </w:r>
      <w:r w:rsidRPr="007A547F">
        <w:rPr>
          <w:rFonts w:cs="Arial"/>
          <w:i/>
          <w:lang w:eastAsia="en-US"/>
        </w:rPr>
        <w:t xml:space="preserve"> v celoti odgovarja za izvedbo storitev, ki so predmet te pogodbe.</w:t>
      </w:r>
    </w:p>
    <w:p w14:paraId="47400481" w14:textId="36D8CA83" w:rsidR="007A1D24" w:rsidRPr="007A547F" w:rsidRDefault="007A1D24" w:rsidP="007A1D24">
      <w:pPr>
        <w:widowControl w:val="0"/>
        <w:jc w:val="both"/>
        <w:rPr>
          <w:rFonts w:cs="Arial"/>
          <w:i/>
          <w:lang w:eastAsia="en-US"/>
        </w:rPr>
      </w:pPr>
    </w:p>
    <w:p w14:paraId="7DF99E5A" w14:textId="5A196C96" w:rsidR="007A1D24" w:rsidRPr="007A547F" w:rsidRDefault="007A1D24" w:rsidP="007A1D24">
      <w:pPr>
        <w:widowControl w:val="0"/>
        <w:jc w:val="center"/>
        <w:rPr>
          <w:rFonts w:cs="Arial"/>
          <w:i/>
          <w:lang w:eastAsia="en-US"/>
        </w:rPr>
      </w:pPr>
      <w:r w:rsidRPr="007A547F">
        <w:rPr>
          <w:rFonts w:cs="Arial"/>
          <w:lang w:eastAsia="en-US"/>
        </w:rPr>
        <w:fldChar w:fldCharType="begin">
          <w:ffData>
            <w:name w:val="Besedilo48"/>
            <w:enabled/>
            <w:calcOnExit w:val="0"/>
            <w:textInput/>
          </w:ffData>
        </w:fldChar>
      </w:r>
      <w:r w:rsidRPr="007A547F">
        <w:rPr>
          <w:rFonts w:cs="Arial"/>
          <w:lang w:eastAsia="en-US"/>
        </w:rPr>
        <w:instrText xml:space="preserve"> FORMTEXT </w:instrText>
      </w:r>
      <w:r w:rsidRPr="007A547F">
        <w:rPr>
          <w:rFonts w:cs="Arial"/>
          <w:lang w:eastAsia="en-US"/>
        </w:rPr>
      </w:r>
      <w:r w:rsidRPr="007A547F">
        <w:rPr>
          <w:rFonts w:cs="Arial"/>
          <w:lang w:eastAsia="en-US"/>
        </w:rPr>
        <w:fldChar w:fldCharType="separate"/>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cs="Arial"/>
          <w:lang w:eastAsia="en-US"/>
        </w:rPr>
        <w:fldChar w:fldCharType="end"/>
      </w:r>
      <w:r w:rsidRPr="007A547F">
        <w:rPr>
          <w:rFonts w:cs="Arial"/>
          <w:i/>
          <w:lang w:eastAsia="en-US"/>
        </w:rPr>
        <w:t>. člen</w:t>
      </w:r>
    </w:p>
    <w:p w14:paraId="6C3CEC90" w14:textId="4AE657D2" w:rsidR="007A1D24" w:rsidRPr="007A547F" w:rsidRDefault="007A1D24" w:rsidP="007A1D24">
      <w:pPr>
        <w:widowControl w:val="0"/>
        <w:jc w:val="both"/>
        <w:rPr>
          <w:rFonts w:cs="Arial"/>
          <w:i/>
          <w:lang w:eastAsia="en-US"/>
        </w:rPr>
      </w:pPr>
      <w:r w:rsidRPr="007A547F">
        <w:rPr>
          <w:rFonts w:cs="Arial"/>
          <w:i/>
          <w:lang w:eastAsia="en-US"/>
        </w:rPr>
        <w:t xml:space="preserve">Če naročnik ugotovi, da </w:t>
      </w:r>
      <w:r>
        <w:rPr>
          <w:rFonts w:cs="Arial"/>
          <w:i/>
          <w:lang w:eastAsia="en-US"/>
        </w:rPr>
        <w:t>obveznosti</w:t>
      </w:r>
      <w:r w:rsidRPr="007A547F">
        <w:rPr>
          <w:rFonts w:cs="Arial"/>
          <w:i/>
          <w:lang w:eastAsia="en-US"/>
        </w:rPr>
        <w:t xml:space="preserve"> izvaja </w:t>
      </w:r>
      <w:r>
        <w:rPr>
          <w:rFonts w:cs="Arial"/>
          <w:i/>
          <w:lang w:eastAsia="en-US"/>
        </w:rPr>
        <w:t>podizvajalec</w:t>
      </w:r>
      <w:r w:rsidRPr="007A547F">
        <w:rPr>
          <w:rFonts w:cs="Arial"/>
          <w:i/>
          <w:lang w:eastAsia="en-US"/>
        </w:rPr>
        <w:t xml:space="preserve">, ki ga </w:t>
      </w:r>
      <w:r>
        <w:rPr>
          <w:rFonts w:cs="Arial"/>
          <w:i/>
          <w:lang w:eastAsia="en-US"/>
        </w:rPr>
        <w:t>dobavitelj</w:t>
      </w:r>
      <w:r w:rsidRPr="007A547F">
        <w:rPr>
          <w:rFonts w:cs="Arial"/>
          <w:i/>
          <w:lang w:eastAsia="en-US"/>
        </w:rPr>
        <w:t xml:space="preserve"> ni navedel v svoji ponudbi oziroma ni dogovorjen s to pogodbo oziroma </w:t>
      </w:r>
      <w:r>
        <w:rPr>
          <w:rFonts w:cs="Arial"/>
          <w:i/>
          <w:lang w:eastAsia="en-US"/>
        </w:rPr>
        <w:t>dobavitelj</w:t>
      </w:r>
      <w:r w:rsidRPr="007A547F">
        <w:rPr>
          <w:rFonts w:cs="Arial"/>
          <w:i/>
          <w:lang w:eastAsia="en-US"/>
        </w:rPr>
        <w:t xml:space="preserve"> ni prijavil </w:t>
      </w:r>
      <w:r>
        <w:rPr>
          <w:rFonts w:cs="Arial"/>
          <w:i/>
          <w:lang w:eastAsia="en-US"/>
        </w:rPr>
        <w:t>podizvajalca</w:t>
      </w:r>
      <w:r w:rsidRPr="007A547F">
        <w:rPr>
          <w:rFonts w:cs="Arial"/>
          <w:i/>
          <w:lang w:eastAsia="en-US"/>
        </w:rPr>
        <w:t xml:space="preserve"> na način določen v tem členu, ima pravico odstopiti od te pogodbe. Naročnik si pridržuje pravico, da lahko na kraju, kjer se </w:t>
      </w:r>
      <w:r>
        <w:rPr>
          <w:rFonts w:cs="Arial"/>
          <w:i/>
          <w:lang w:eastAsia="en-US"/>
        </w:rPr>
        <w:t>obveznosti</w:t>
      </w:r>
      <w:r w:rsidRPr="007A547F">
        <w:rPr>
          <w:rFonts w:cs="Arial"/>
          <w:i/>
          <w:lang w:eastAsia="en-US"/>
        </w:rPr>
        <w:t xml:space="preserve"> izvajajo, kadarkoli preveri delavce, ki opravljajo dela. Vsi delavci so naročniku dolžni dati verodostojne podatke.</w:t>
      </w:r>
    </w:p>
    <w:p w14:paraId="784C328A" w14:textId="01C3ECC2" w:rsidR="007A1D24" w:rsidRPr="007A547F" w:rsidRDefault="007A1D24" w:rsidP="007A1D24">
      <w:pPr>
        <w:widowControl w:val="0"/>
        <w:jc w:val="both"/>
        <w:rPr>
          <w:rFonts w:cs="Arial"/>
          <w:i/>
          <w:lang w:eastAsia="en-US"/>
        </w:rPr>
      </w:pPr>
    </w:p>
    <w:p w14:paraId="1E3BDD6F" w14:textId="633E7BE5" w:rsidR="007A1D24" w:rsidRPr="007A547F" w:rsidRDefault="007A1D24" w:rsidP="007A1D24">
      <w:pPr>
        <w:widowControl w:val="0"/>
        <w:jc w:val="center"/>
        <w:rPr>
          <w:rFonts w:cs="Arial"/>
          <w:i/>
          <w:lang w:eastAsia="en-US"/>
        </w:rPr>
      </w:pPr>
      <w:r w:rsidRPr="007A547F">
        <w:rPr>
          <w:rFonts w:cs="Arial"/>
          <w:lang w:eastAsia="en-US"/>
        </w:rPr>
        <w:fldChar w:fldCharType="begin">
          <w:ffData>
            <w:name w:val="Besedilo48"/>
            <w:enabled/>
            <w:calcOnExit w:val="0"/>
            <w:textInput/>
          </w:ffData>
        </w:fldChar>
      </w:r>
      <w:r w:rsidRPr="007A547F">
        <w:rPr>
          <w:rFonts w:cs="Arial"/>
          <w:lang w:eastAsia="en-US"/>
        </w:rPr>
        <w:instrText xml:space="preserve"> FORMTEXT </w:instrText>
      </w:r>
      <w:r w:rsidRPr="007A547F">
        <w:rPr>
          <w:rFonts w:cs="Arial"/>
          <w:lang w:eastAsia="en-US"/>
        </w:rPr>
      </w:r>
      <w:r w:rsidRPr="007A547F">
        <w:rPr>
          <w:rFonts w:cs="Arial"/>
          <w:lang w:eastAsia="en-US"/>
        </w:rPr>
        <w:fldChar w:fldCharType="separate"/>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cs="Arial"/>
          <w:lang w:eastAsia="en-US"/>
        </w:rPr>
        <w:fldChar w:fldCharType="end"/>
      </w:r>
      <w:r w:rsidRPr="007A547F">
        <w:rPr>
          <w:rFonts w:cs="Arial"/>
          <w:i/>
          <w:lang w:eastAsia="en-US"/>
        </w:rPr>
        <w:t>. člen</w:t>
      </w:r>
    </w:p>
    <w:p w14:paraId="79AAA431" w14:textId="0CBB0920" w:rsidR="007A1D24" w:rsidRPr="007A547F" w:rsidRDefault="007A1D24" w:rsidP="007A1D24">
      <w:pPr>
        <w:widowControl w:val="0"/>
        <w:jc w:val="both"/>
        <w:rPr>
          <w:rFonts w:cs="Arial"/>
          <w:i/>
          <w:lang w:eastAsia="en-US"/>
        </w:rPr>
      </w:pPr>
      <w:r w:rsidRPr="007A547F">
        <w:rPr>
          <w:rFonts w:cs="Arial"/>
          <w:i/>
          <w:lang w:eastAsia="en-US"/>
        </w:rPr>
        <w:t xml:space="preserve">/če bo </w:t>
      </w:r>
      <w:r>
        <w:rPr>
          <w:rFonts w:cs="Arial"/>
          <w:i/>
          <w:lang w:eastAsia="en-US"/>
        </w:rPr>
        <w:t>podizvajalec</w:t>
      </w:r>
      <w:r w:rsidRPr="007A547F">
        <w:rPr>
          <w:rFonts w:cs="Arial"/>
          <w:i/>
          <w:lang w:eastAsia="en-US"/>
        </w:rPr>
        <w:t xml:space="preserve"> zahteval neposredna plačila/: Neposredna plačila </w:t>
      </w:r>
      <w:r>
        <w:rPr>
          <w:rFonts w:cs="Arial"/>
          <w:i/>
          <w:lang w:eastAsia="en-US"/>
        </w:rPr>
        <w:t>podizvajalcem</w:t>
      </w:r>
      <w:r w:rsidRPr="007A547F">
        <w:rPr>
          <w:rFonts w:cs="Arial"/>
          <w:i/>
          <w:lang w:eastAsia="en-US"/>
        </w:rPr>
        <w:t xml:space="preserve"> po tej pogodbi so obvezna. </w:t>
      </w:r>
      <w:r>
        <w:rPr>
          <w:rFonts w:cs="Arial"/>
          <w:i/>
          <w:lang w:eastAsia="en-US"/>
        </w:rPr>
        <w:t>Dobavitelj</w:t>
      </w:r>
      <w:r w:rsidRPr="007A547F">
        <w:rPr>
          <w:rFonts w:cs="Arial"/>
          <w:i/>
          <w:lang w:eastAsia="en-US"/>
        </w:rPr>
        <w:t xml:space="preserve"> pooblašča posameznega naročnika, da na podlagi potrjenih računov neposredno plačuje </w:t>
      </w:r>
      <w:r>
        <w:rPr>
          <w:rFonts w:cs="Arial"/>
          <w:i/>
          <w:lang w:eastAsia="en-US"/>
        </w:rPr>
        <w:t>podizvajalcem</w:t>
      </w:r>
      <w:r w:rsidRPr="007A547F">
        <w:rPr>
          <w:rFonts w:cs="Arial"/>
          <w:i/>
          <w:lang w:eastAsia="en-US"/>
        </w:rPr>
        <w:t xml:space="preserve"> dela, ki jih bodo ti opravljali po neposredni pogodbi. </w:t>
      </w:r>
      <w:r>
        <w:rPr>
          <w:rFonts w:cs="Arial"/>
          <w:i/>
          <w:lang w:eastAsia="en-US"/>
        </w:rPr>
        <w:t>Dobavitelj</w:t>
      </w:r>
      <w:r w:rsidRPr="007A547F">
        <w:rPr>
          <w:rFonts w:cs="Arial"/>
          <w:i/>
          <w:lang w:eastAsia="en-US"/>
        </w:rPr>
        <w:t xml:space="preserve"> mora računu obvezno priložiti predhodno potrjene račune </w:t>
      </w:r>
      <w:r>
        <w:rPr>
          <w:rFonts w:cs="Arial"/>
          <w:i/>
          <w:lang w:eastAsia="en-US"/>
        </w:rPr>
        <w:t>podizvajalca</w:t>
      </w:r>
      <w:r w:rsidRPr="007A547F">
        <w:rPr>
          <w:rFonts w:cs="Arial"/>
          <w:i/>
          <w:lang w:eastAsia="en-US"/>
        </w:rPr>
        <w:t xml:space="preserve"> (-cev), ki so opravljali </w:t>
      </w:r>
      <w:r>
        <w:rPr>
          <w:rFonts w:cs="Arial"/>
          <w:i/>
          <w:lang w:eastAsia="en-US"/>
        </w:rPr>
        <w:t>obveznosti</w:t>
      </w:r>
      <w:r w:rsidRPr="007A547F">
        <w:rPr>
          <w:rFonts w:cs="Arial"/>
          <w:i/>
          <w:lang w:eastAsia="en-US"/>
        </w:rPr>
        <w:t xml:space="preserve"> po neposredni pogodbi.</w:t>
      </w:r>
    </w:p>
    <w:p w14:paraId="2269E6D6" w14:textId="7E59B7F5" w:rsidR="007A1D24" w:rsidRPr="007A547F" w:rsidRDefault="007A1D24" w:rsidP="007A1D24">
      <w:pPr>
        <w:widowControl w:val="0"/>
        <w:jc w:val="both"/>
        <w:rPr>
          <w:rFonts w:cs="Arial"/>
          <w:i/>
          <w:lang w:eastAsia="en-US"/>
        </w:rPr>
      </w:pPr>
    </w:p>
    <w:p w14:paraId="53C95D1C" w14:textId="792FB7B4" w:rsidR="007A1D24" w:rsidRPr="007A547F" w:rsidRDefault="007A1D24" w:rsidP="007A1D24">
      <w:pPr>
        <w:widowControl w:val="0"/>
        <w:jc w:val="both"/>
        <w:rPr>
          <w:rFonts w:cs="Arial"/>
          <w:i/>
          <w:lang w:eastAsia="en-US"/>
        </w:rPr>
      </w:pPr>
      <w:r w:rsidRPr="007A547F">
        <w:rPr>
          <w:rFonts w:cs="Arial"/>
          <w:i/>
          <w:lang w:eastAsia="en-US"/>
        </w:rPr>
        <w:t xml:space="preserve">/če </w:t>
      </w:r>
      <w:r>
        <w:rPr>
          <w:rFonts w:cs="Arial"/>
          <w:i/>
          <w:lang w:eastAsia="en-US"/>
        </w:rPr>
        <w:t>podizvajalec</w:t>
      </w:r>
      <w:r w:rsidRPr="007A547F">
        <w:rPr>
          <w:rFonts w:cs="Arial"/>
          <w:i/>
          <w:lang w:eastAsia="en-US"/>
        </w:rPr>
        <w:t xml:space="preserve"> ne bo zahteval neposrednega plačila/: </w:t>
      </w:r>
      <w:r>
        <w:rPr>
          <w:rFonts w:cs="Arial"/>
          <w:i/>
          <w:lang w:eastAsia="en-US"/>
        </w:rPr>
        <w:t>Dobavitelj</w:t>
      </w:r>
      <w:r w:rsidRPr="007A547F">
        <w:rPr>
          <w:rFonts w:cs="Arial"/>
          <w:i/>
          <w:lang w:eastAsia="en-US"/>
        </w:rPr>
        <w:t xml:space="preserve"> mora naročniku najpozneje v 60 dneh od plačila končnega računa poslati svojo pisno izjavo in pisno izjavo </w:t>
      </w:r>
      <w:r>
        <w:rPr>
          <w:rFonts w:cs="Arial"/>
          <w:i/>
          <w:lang w:eastAsia="en-US"/>
        </w:rPr>
        <w:t>podizvajalca</w:t>
      </w:r>
      <w:r w:rsidRPr="007A547F">
        <w:rPr>
          <w:rFonts w:cs="Arial"/>
          <w:i/>
          <w:lang w:eastAsia="en-US"/>
        </w:rPr>
        <w:t xml:space="preserve">, da je </w:t>
      </w:r>
      <w:r>
        <w:rPr>
          <w:rFonts w:cs="Arial"/>
          <w:i/>
          <w:lang w:eastAsia="en-US"/>
        </w:rPr>
        <w:t>podizvajalec</w:t>
      </w:r>
      <w:r w:rsidRPr="007A547F">
        <w:rPr>
          <w:rFonts w:cs="Arial"/>
          <w:i/>
          <w:lang w:eastAsia="en-US"/>
        </w:rPr>
        <w:t xml:space="preserve"> prejel plačilo za izvedene </w:t>
      </w:r>
      <w:r>
        <w:rPr>
          <w:rFonts w:cs="Arial"/>
          <w:i/>
          <w:lang w:eastAsia="en-US"/>
        </w:rPr>
        <w:t>obveznosti</w:t>
      </w:r>
      <w:r w:rsidRPr="007A547F">
        <w:rPr>
          <w:rFonts w:cs="Arial"/>
          <w:i/>
          <w:lang w:eastAsia="en-US"/>
        </w:rPr>
        <w:t>, neposredno povezano s predmetom javnega naročila.</w:t>
      </w:r>
    </w:p>
    <w:p w14:paraId="6F05CBF1" w14:textId="36A76562" w:rsidR="007A1D24" w:rsidRPr="007A547F" w:rsidRDefault="007A1D24" w:rsidP="007A1D24">
      <w:pPr>
        <w:widowControl w:val="0"/>
        <w:rPr>
          <w:sz w:val="22"/>
          <w:lang w:eastAsia="en-US"/>
        </w:rPr>
      </w:pPr>
    </w:p>
    <w:p w14:paraId="4C6DD569" w14:textId="4EE93725" w:rsidR="007A1D24" w:rsidRPr="007A547F" w:rsidRDefault="007A1D24" w:rsidP="007A1D24">
      <w:pPr>
        <w:widowControl w:val="0"/>
        <w:rPr>
          <w:sz w:val="22"/>
          <w:lang w:eastAsia="en-US"/>
        </w:rPr>
      </w:pPr>
    </w:p>
    <w:p w14:paraId="2CA0F689" w14:textId="564DA968" w:rsidR="007A1D24" w:rsidRPr="007A547F" w:rsidRDefault="007A1D24" w:rsidP="007A1D24">
      <w:pPr>
        <w:widowControl w:val="0"/>
        <w:rPr>
          <w:b/>
          <w:bCs/>
          <w:sz w:val="22"/>
          <w:lang w:eastAsia="en-US"/>
        </w:rPr>
      </w:pPr>
      <w:r w:rsidRPr="007A547F">
        <w:rPr>
          <w:b/>
          <w:bCs/>
          <w:sz w:val="22"/>
          <w:lang w:eastAsia="en-US"/>
        </w:rPr>
        <w:t>ALI</w:t>
      </w:r>
    </w:p>
    <w:p w14:paraId="361EB3FF" w14:textId="7C68DEE2" w:rsidR="007A1D24" w:rsidRPr="007A547F" w:rsidRDefault="007A1D24" w:rsidP="007A1D24">
      <w:pPr>
        <w:widowControl w:val="0"/>
        <w:rPr>
          <w:sz w:val="22"/>
          <w:lang w:eastAsia="en-US"/>
        </w:rPr>
      </w:pPr>
    </w:p>
    <w:p w14:paraId="52EC0963" w14:textId="252F88F4" w:rsidR="007A1D24" w:rsidRPr="007A547F" w:rsidRDefault="007A1D24" w:rsidP="007A1D24">
      <w:pPr>
        <w:widowControl w:val="0"/>
        <w:jc w:val="both"/>
        <w:rPr>
          <w:rFonts w:cs="Arial"/>
          <w:i/>
          <w:lang w:eastAsia="en-US"/>
        </w:rPr>
      </w:pPr>
      <w:r w:rsidRPr="007A547F">
        <w:rPr>
          <w:rFonts w:cs="Arial"/>
          <w:i/>
          <w:lang w:eastAsia="en-US"/>
        </w:rPr>
        <w:t xml:space="preserve">(Opomba: Določbe navedene v tem delu bodo vključene v pogodbo le v primeru, če </w:t>
      </w:r>
      <w:r>
        <w:rPr>
          <w:rFonts w:cs="Arial"/>
          <w:i/>
          <w:lang w:eastAsia="en-US"/>
        </w:rPr>
        <w:t>dobavitelj</w:t>
      </w:r>
      <w:r w:rsidRPr="007A547F">
        <w:rPr>
          <w:rFonts w:cs="Arial"/>
          <w:i/>
          <w:lang w:eastAsia="en-US"/>
        </w:rPr>
        <w:t xml:space="preserve"> ob oddaji ponudbe oziroma ob podpisu pogodbe NE nastopa s podizvajalci. V nasprotnem primeru se ta del osnutka pogodbe, ki se nanaša na izvajanje del s podizvajalci, črta).</w:t>
      </w:r>
    </w:p>
    <w:p w14:paraId="44310D4E" w14:textId="2BA5AE97" w:rsidR="007A1D24" w:rsidRPr="007A547F" w:rsidRDefault="007A1D24" w:rsidP="007A1D24">
      <w:pPr>
        <w:widowControl w:val="0"/>
        <w:jc w:val="both"/>
        <w:rPr>
          <w:rFonts w:cs="Arial"/>
          <w:i/>
          <w:lang w:eastAsia="en-US"/>
        </w:rPr>
      </w:pPr>
    </w:p>
    <w:p w14:paraId="28D84A38" w14:textId="0E27A84E" w:rsidR="007A1D24" w:rsidRPr="007A547F" w:rsidRDefault="007A1D24" w:rsidP="007A1D24">
      <w:pPr>
        <w:widowControl w:val="0"/>
        <w:jc w:val="both"/>
        <w:rPr>
          <w:rFonts w:cs="Arial"/>
          <w:i/>
          <w:lang w:eastAsia="en-US"/>
        </w:rPr>
      </w:pPr>
    </w:p>
    <w:p w14:paraId="0CA41ADE" w14:textId="7A15B36E" w:rsidR="007A1D24" w:rsidRPr="007A547F" w:rsidRDefault="007A1D24" w:rsidP="007A1D24">
      <w:pPr>
        <w:widowControl w:val="0"/>
        <w:jc w:val="center"/>
        <w:rPr>
          <w:rFonts w:cs="Arial"/>
          <w:i/>
          <w:lang w:eastAsia="en-US"/>
        </w:rPr>
      </w:pPr>
      <w:r w:rsidRPr="007A547F">
        <w:rPr>
          <w:rFonts w:cs="Arial"/>
          <w:lang w:eastAsia="en-US"/>
        </w:rPr>
        <w:fldChar w:fldCharType="begin">
          <w:ffData>
            <w:name w:val="Besedilo48"/>
            <w:enabled/>
            <w:calcOnExit w:val="0"/>
            <w:textInput/>
          </w:ffData>
        </w:fldChar>
      </w:r>
      <w:r w:rsidRPr="007A547F">
        <w:rPr>
          <w:rFonts w:cs="Arial"/>
          <w:lang w:eastAsia="en-US"/>
        </w:rPr>
        <w:instrText xml:space="preserve"> FORMTEXT </w:instrText>
      </w:r>
      <w:r w:rsidRPr="007A547F">
        <w:rPr>
          <w:rFonts w:cs="Arial"/>
          <w:lang w:eastAsia="en-US"/>
        </w:rPr>
      </w:r>
      <w:r w:rsidRPr="007A547F">
        <w:rPr>
          <w:rFonts w:cs="Arial"/>
          <w:lang w:eastAsia="en-US"/>
        </w:rPr>
        <w:fldChar w:fldCharType="separate"/>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cs="Arial"/>
          <w:lang w:eastAsia="en-US"/>
        </w:rPr>
        <w:fldChar w:fldCharType="end"/>
      </w:r>
      <w:r w:rsidRPr="007A547F">
        <w:rPr>
          <w:rFonts w:cs="Arial"/>
          <w:i/>
          <w:lang w:eastAsia="en-US"/>
        </w:rPr>
        <w:t>. člen</w:t>
      </w:r>
    </w:p>
    <w:p w14:paraId="0EA765EE" w14:textId="21E83B69" w:rsidR="007A1D24" w:rsidRPr="007A547F" w:rsidRDefault="007A1D24" w:rsidP="007A1D24">
      <w:pPr>
        <w:widowControl w:val="0"/>
        <w:jc w:val="both"/>
        <w:rPr>
          <w:rFonts w:cs="Arial"/>
          <w:i/>
          <w:lang w:eastAsia="en-US"/>
        </w:rPr>
      </w:pPr>
      <w:r>
        <w:rPr>
          <w:rFonts w:cs="Arial"/>
          <w:i/>
          <w:lang w:eastAsia="en-US"/>
        </w:rPr>
        <w:t>Dobavitelj</w:t>
      </w:r>
      <w:r w:rsidRPr="007A547F">
        <w:rPr>
          <w:rFonts w:cs="Arial"/>
          <w:i/>
          <w:lang w:eastAsia="en-US"/>
        </w:rPr>
        <w:t xml:space="preserve"> mora med izvajanjem te pogodbe naročnika obvestiti o morebitnih podizvajalcih, ki jih namerava vključiti v izvajanje pogodbe, najkasneje v petih dneh po spremembi. V primeru vključitve novih podizvajalcev mora </w:t>
      </w:r>
      <w:r>
        <w:rPr>
          <w:rFonts w:cs="Arial"/>
          <w:i/>
          <w:lang w:eastAsia="en-US"/>
        </w:rPr>
        <w:t>dobavitelj</w:t>
      </w:r>
      <w:r w:rsidRPr="007A547F">
        <w:rPr>
          <w:rFonts w:cs="Arial"/>
          <w:i/>
          <w:lang w:eastAsia="en-US"/>
        </w:rPr>
        <w:t xml:space="preserve"> v skladu s tretjim odstavkom 94. člena ZJN-3 skupaj z obvestilom naročniku med drugim predložiti podatke in dokumente:</w:t>
      </w:r>
    </w:p>
    <w:p w14:paraId="46FE268A" w14:textId="46F4CA20" w:rsidR="007A1D24" w:rsidRPr="007A547F" w:rsidRDefault="007A1D24" w:rsidP="007A1D24">
      <w:pPr>
        <w:numPr>
          <w:ilvl w:val="0"/>
          <w:numId w:val="51"/>
        </w:numPr>
        <w:jc w:val="both"/>
        <w:rPr>
          <w:rFonts w:cs="Arial"/>
          <w:i/>
          <w:iCs/>
        </w:rPr>
      </w:pPr>
      <w:r w:rsidRPr="007A547F">
        <w:rPr>
          <w:rFonts w:cs="Arial"/>
          <w:i/>
          <w:iCs/>
        </w:rPr>
        <w:t>kontaktne podatke in zakonite zastopnike novih podizvajalcev;</w:t>
      </w:r>
    </w:p>
    <w:p w14:paraId="1F195620" w14:textId="5A533AE5" w:rsidR="007A1D24" w:rsidRPr="007A547F" w:rsidRDefault="007A1D24" w:rsidP="007A1D24">
      <w:pPr>
        <w:numPr>
          <w:ilvl w:val="0"/>
          <w:numId w:val="51"/>
        </w:numPr>
        <w:jc w:val="both"/>
        <w:rPr>
          <w:rFonts w:cs="Arial"/>
          <w:i/>
          <w:iCs/>
        </w:rPr>
      </w:pPr>
      <w:r w:rsidRPr="007A547F">
        <w:rPr>
          <w:rFonts w:cs="Arial"/>
          <w:i/>
          <w:iCs/>
        </w:rPr>
        <w:t xml:space="preserve">izpolnjene ESPD novih podizvajalcev v skladu z 79. členom ZJN-3 in ostala zahtevana dokazila za podizvajalce, v skladu z dokumentacijo v zvezi z oddajo javnega naročila, na podlagi katere je bilo naročilo oddano </w:t>
      </w:r>
      <w:r>
        <w:rPr>
          <w:rFonts w:cs="Arial"/>
          <w:i/>
          <w:iCs/>
        </w:rPr>
        <w:t>dobavitelju</w:t>
      </w:r>
      <w:r w:rsidRPr="007A547F">
        <w:rPr>
          <w:rFonts w:cs="Arial"/>
          <w:i/>
          <w:iCs/>
        </w:rPr>
        <w:t>,</w:t>
      </w:r>
    </w:p>
    <w:p w14:paraId="2A09C2DF" w14:textId="2E9651DD" w:rsidR="007A1D24" w:rsidRPr="007A547F" w:rsidRDefault="007A1D24" w:rsidP="007A1D24">
      <w:pPr>
        <w:numPr>
          <w:ilvl w:val="0"/>
          <w:numId w:val="51"/>
        </w:numPr>
        <w:jc w:val="both"/>
        <w:rPr>
          <w:rFonts w:cs="Arial"/>
          <w:i/>
          <w:iCs/>
        </w:rPr>
      </w:pPr>
      <w:r w:rsidRPr="007A547F">
        <w:rPr>
          <w:rFonts w:cs="Arial"/>
          <w:i/>
          <w:iCs/>
        </w:rPr>
        <w:t xml:space="preserve">pisno zahtevo novega </w:t>
      </w:r>
      <w:r>
        <w:rPr>
          <w:rFonts w:cs="Arial"/>
          <w:i/>
          <w:iCs/>
        </w:rPr>
        <w:t>podizvajalca</w:t>
      </w:r>
      <w:r w:rsidRPr="007A547F">
        <w:rPr>
          <w:rFonts w:cs="Arial"/>
          <w:i/>
          <w:iCs/>
        </w:rPr>
        <w:t xml:space="preserve"> za neposredno plačilo, če novi </w:t>
      </w:r>
      <w:r>
        <w:rPr>
          <w:rFonts w:cs="Arial"/>
          <w:i/>
          <w:iCs/>
        </w:rPr>
        <w:t>podizvajalec</w:t>
      </w:r>
      <w:r w:rsidRPr="007A547F">
        <w:rPr>
          <w:rFonts w:cs="Arial"/>
          <w:i/>
          <w:iCs/>
        </w:rPr>
        <w:t xml:space="preserve"> to zahteva;</w:t>
      </w:r>
    </w:p>
    <w:p w14:paraId="5385B628" w14:textId="4A1F7188" w:rsidR="007A1D24" w:rsidRPr="007A547F" w:rsidRDefault="007A1D24" w:rsidP="007A1D24">
      <w:pPr>
        <w:numPr>
          <w:ilvl w:val="0"/>
          <w:numId w:val="51"/>
        </w:numPr>
        <w:jc w:val="both"/>
        <w:rPr>
          <w:rFonts w:cs="Arial"/>
          <w:i/>
          <w:iCs/>
        </w:rPr>
      </w:pPr>
      <w:r w:rsidRPr="007A547F">
        <w:rPr>
          <w:rFonts w:cs="Arial"/>
          <w:i/>
          <w:iCs/>
        </w:rPr>
        <w:t>del javnega naročila, ki ga namerava dati v podizvajanje.</w:t>
      </w:r>
    </w:p>
    <w:p w14:paraId="4BAA11DE" w14:textId="33533BBC" w:rsidR="007A1D24" w:rsidRPr="007A547F" w:rsidRDefault="007A1D24" w:rsidP="007A1D24">
      <w:pPr>
        <w:widowControl w:val="0"/>
        <w:jc w:val="both"/>
        <w:rPr>
          <w:rFonts w:cs="Arial"/>
          <w:i/>
          <w:lang w:eastAsia="en-US"/>
        </w:rPr>
      </w:pPr>
    </w:p>
    <w:p w14:paraId="567C5CB8" w14:textId="72FE3601" w:rsidR="007A1D24" w:rsidRPr="007A547F" w:rsidRDefault="007A1D24" w:rsidP="007A1D24">
      <w:pPr>
        <w:widowControl w:val="0"/>
        <w:jc w:val="center"/>
        <w:rPr>
          <w:rFonts w:cs="Arial"/>
          <w:i/>
          <w:lang w:eastAsia="en-US"/>
        </w:rPr>
      </w:pPr>
      <w:r w:rsidRPr="007A547F">
        <w:rPr>
          <w:rFonts w:cs="Arial"/>
          <w:lang w:eastAsia="en-US"/>
        </w:rPr>
        <w:fldChar w:fldCharType="begin">
          <w:ffData>
            <w:name w:val="Besedilo48"/>
            <w:enabled/>
            <w:calcOnExit w:val="0"/>
            <w:textInput/>
          </w:ffData>
        </w:fldChar>
      </w:r>
      <w:r w:rsidRPr="007A547F">
        <w:rPr>
          <w:rFonts w:cs="Arial"/>
          <w:lang w:eastAsia="en-US"/>
        </w:rPr>
        <w:instrText xml:space="preserve"> FORMTEXT </w:instrText>
      </w:r>
      <w:r w:rsidRPr="007A547F">
        <w:rPr>
          <w:rFonts w:cs="Arial"/>
          <w:lang w:eastAsia="en-US"/>
        </w:rPr>
      </w:r>
      <w:r w:rsidRPr="007A547F">
        <w:rPr>
          <w:rFonts w:cs="Arial"/>
          <w:lang w:eastAsia="en-US"/>
        </w:rPr>
        <w:fldChar w:fldCharType="separate"/>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eastAsia="Arial Unicode MS" w:cs="Arial"/>
          <w:lang w:eastAsia="en-US"/>
        </w:rPr>
        <w:t> </w:t>
      </w:r>
      <w:r w:rsidRPr="007A547F">
        <w:rPr>
          <w:rFonts w:cs="Arial"/>
          <w:lang w:eastAsia="en-US"/>
        </w:rPr>
        <w:fldChar w:fldCharType="end"/>
      </w:r>
      <w:r w:rsidRPr="007A547F">
        <w:rPr>
          <w:rFonts w:cs="Arial"/>
          <w:i/>
          <w:lang w:eastAsia="en-US"/>
        </w:rPr>
        <w:t>. člen</w:t>
      </w:r>
    </w:p>
    <w:p w14:paraId="7BFDEE55" w14:textId="0A2F4059" w:rsidR="007A1D24" w:rsidRPr="000B2ECC" w:rsidRDefault="007A1D24" w:rsidP="007A1D24">
      <w:pPr>
        <w:jc w:val="both"/>
        <w:rPr>
          <w:rFonts w:cs="Arial"/>
          <w:lang w:eastAsia="en-US"/>
        </w:rPr>
      </w:pPr>
      <w:r w:rsidRPr="007A547F">
        <w:rPr>
          <w:rFonts w:cs="Arial"/>
          <w:i/>
          <w:lang w:eastAsia="en-US"/>
        </w:rPr>
        <w:t xml:space="preserve">Če naročnik ugotovi, da </w:t>
      </w:r>
      <w:r>
        <w:rPr>
          <w:rFonts w:cs="Arial"/>
          <w:i/>
          <w:lang w:eastAsia="en-US"/>
        </w:rPr>
        <w:t>obveznosti</w:t>
      </w:r>
      <w:r w:rsidRPr="007A547F">
        <w:rPr>
          <w:rFonts w:cs="Arial"/>
          <w:i/>
          <w:lang w:eastAsia="en-US"/>
        </w:rPr>
        <w:t xml:space="preserve"> izvaja </w:t>
      </w:r>
      <w:r>
        <w:rPr>
          <w:rFonts w:cs="Arial"/>
          <w:i/>
          <w:lang w:eastAsia="en-US"/>
        </w:rPr>
        <w:t>podizvajalec</w:t>
      </w:r>
      <w:r w:rsidRPr="007A547F">
        <w:rPr>
          <w:rFonts w:cs="Arial"/>
          <w:i/>
          <w:lang w:eastAsia="en-US"/>
        </w:rPr>
        <w:t xml:space="preserve"> oziroma da </w:t>
      </w:r>
      <w:r>
        <w:rPr>
          <w:rFonts w:cs="Arial"/>
          <w:i/>
          <w:lang w:eastAsia="en-US"/>
        </w:rPr>
        <w:t>dobavitelj</w:t>
      </w:r>
      <w:r w:rsidRPr="007A547F">
        <w:rPr>
          <w:rFonts w:cs="Arial"/>
          <w:i/>
          <w:lang w:eastAsia="en-US"/>
        </w:rPr>
        <w:t xml:space="preserve"> ni prijavil </w:t>
      </w:r>
      <w:r>
        <w:rPr>
          <w:rFonts w:cs="Arial"/>
          <w:i/>
          <w:lang w:eastAsia="en-US"/>
        </w:rPr>
        <w:t>podizvajalca</w:t>
      </w:r>
      <w:r w:rsidRPr="007A547F">
        <w:rPr>
          <w:rFonts w:cs="Arial"/>
          <w:i/>
          <w:lang w:eastAsia="en-US"/>
        </w:rPr>
        <w:t xml:space="preserve"> na način določen v tem členu, ima pravico odstopiti od te pogodbe. Naročnik si pridržuje pravico, da lahko na kraju, kjer se </w:t>
      </w:r>
      <w:r>
        <w:rPr>
          <w:rFonts w:cs="Arial"/>
          <w:i/>
          <w:lang w:eastAsia="en-US"/>
        </w:rPr>
        <w:t>obveznosti</w:t>
      </w:r>
      <w:r w:rsidRPr="007A547F">
        <w:rPr>
          <w:rFonts w:cs="Arial"/>
          <w:i/>
          <w:lang w:eastAsia="en-US"/>
        </w:rPr>
        <w:t xml:space="preserve"> izvajajo, kadarkoli preveri delavce, ki opravljajo dela. Vsi delavci so naročniku dolžni dati verodostojne podatke.</w:t>
      </w:r>
    </w:p>
    <w:p w14:paraId="57AD3DDF" w14:textId="77777777" w:rsidR="007A1D24" w:rsidRDefault="007A1D24" w:rsidP="007A1D24">
      <w:pPr>
        <w:ind w:left="720"/>
        <w:jc w:val="both"/>
        <w:rPr>
          <w:rFonts w:cs="Arial"/>
          <w:bCs/>
        </w:rPr>
      </w:pPr>
    </w:p>
    <w:p w14:paraId="554C3CB2" w14:textId="77777777" w:rsidR="007A1D24" w:rsidRDefault="007A1D24" w:rsidP="007A1D24">
      <w:pPr>
        <w:ind w:left="720"/>
        <w:jc w:val="both"/>
        <w:rPr>
          <w:rFonts w:cs="Arial"/>
          <w:bCs/>
        </w:rPr>
      </w:pPr>
    </w:p>
    <w:p w14:paraId="68C16D1A" w14:textId="36D73B15" w:rsidR="007A1D24" w:rsidRPr="00632514" w:rsidRDefault="007A1D24" w:rsidP="00457B45">
      <w:pPr>
        <w:widowControl w:val="0"/>
        <w:numPr>
          <w:ilvl w:val="0"/>
          <w:numId w:val="43"/>
        </w:numPr>
        <w:autoSpaceDE w:val="0"/>
        <w:autoSpaceDN w:val="0"/>
        <w:adjustRightInd w:val="0"/>
        <w:ind w:left="567" w:hanging="425"/>
        <w:jc w:val="both"/>
        <w:rPr>
          <w:rFonts w:cs="Arial"/>
          <w:b/>
          <w:lang w:eastAsia="en-US"/>
        </w:rPr>
      </w:pPr>
      <w:r w:rsidRPr="00632514">
        <w:rPr>
          <w:rFonts w:cs="Arial"/>
          <w:b/>
          <w:lang w:eastAsia="en-US"/>
        </w:rPr>
        <w:t>POGODBENA KAZEN</w:t>
      </w:r>
    </w:p>
    <w:p w14:paraId="74A43001" w14:textId="77777777" w:rsidR="00CA6C72" w:rsidRDefault="00CA6C72" w:rsidP="00050180">
      <w:pPr>
        <w:pStyle w:val="Odstavekseznama"/>
        <w:ind w:left="1080"/>
        <w:jc w:val="both"/>
        <w:rPr>
          <w:rFonts w:cs="Arial"/>
          <w:bCs/>
        </w:rPr>
      </w:pPr>
    </w:p>
    <w:p w14:paraId="5E25FBFD" w14:textId="4CE8AF2C" w:rsidR="007A1D24" w:rsidRDefault="008E189A" w:rsidP="008E189A">
      <w:pPr>
        <w:pStyle w:val="Odstavekseznama"/>
        <w:numPr>
          <w:ilvl w:val="0"/>
          <w:numId w:val="60"/>
        </w:numPr>
        <w:jc w:val="center"/>
        <w:rPr>
          <w:rFonts w:cs="Arial"/>
          <w:bCs/>
        </w:rPr>
      </w:pPr>
      <w:r>
        <w:rPr>
          <w:rFonts w:cs="Arial"/>
          <w:bCs/>
          <w:color w:val="000000"/>
        </w:rPr>
        <w:t>člen</w:t>
      </w:r>
    </w:p>
    <w:p w14:paraId="00898EEC" w14:textId="77777777" w:rsidR="007A1D24" w:rsidRDefault="007A1D24" w:rsidP="00632514">
      <w:pPr>
        <w:pStyle w:val="Odstavekseznama"/>
        <w:ind w:left="4680"/>
        <w:jc w:val="both"/>
        <w:rPr>
          <w:rFonts w:cs="Arial"/>
          <w:bCs/>
        </w:rPr>
      </w:pPr>
    </w:p>
    <w:p w14:paraId="78298D6D" w14:textId="4D19E4B7" w:rsidR="007A1D24" w:rsidRPr="007A1D24" w:rsidRDefault="007A1D24" w:rsidP="007A1D24">
      <w:pPr>
        <w:pStyle w:val="Telobesedila-zamik"/>
        <w:spacing w:line="260" w:lineRule="atLeast"/>
        <w:ind w:left="0"/>
        <w:rPr>
          <w:rFonts w:cs="Arial"/>
          <w:sz w:val="20"/>
        </w:rPr>
      </w:pPr>
      <w:r w:rsidRPr="00632514">
        <w:rPr>
          <w:rFonts w:cs="Arial"/>
          <w:bCs/>
          <w:sz w:val="20"/>
        </w:rPr>
        <w:t xml:space="preserve">V primeru, da prodajalec ne izroči </w:t>
      </w:r>
      <w:r w:rsidRPr="00632514">
        <w:rPr>
          <w:sz w:val="20"/>
        </w:rPr>
        <w:t xml:space="preserve">poslovnih prostorov oziroma nepremičnin, ki so predmet te pogodbe </w:t>
      </w:r>
      <w:r w:rsidRPr="00632514">
        <w:rPr>
          <w:rFonts w:cs="Arial"/>
          <w:bCs/>
          <w:sz w:val="20"/>
        </w:rPr>
        <w:t>v zgoraj navedenih rokih, bo kupec za vsak dan zamude zaračuna</w:t>
      </w:r>
      <w:r w:rsidR="001F072A">
        <w:rPr>
          <w:rFonts w:cs="Arial"/>
          <w:bCs/>
          <w:sz w:val="20"/>
        </w:rPr>
        <w:t>l</w:t>
      </w:r>
      <w:r w:rsidRPr="00632514">
        <w:rPr>
          <w:rFonts w:cs="Arial"/>
          <w:bCs/>
          <w:sz w:val="20"/>
        </w:rPr>
        <w:t xml:space="preserve"> pogodbeno kazen v višini 1.000,00 EUR</w:t>
      </w:r>
      <w:r w:rsidR="001F072A">
        <w:rPr>
          <w:rFonts w:cs="Arial"/>
          <w:bCs/>
          <w:sz w:val="20"/>
        </w:rPr>
        <w:t>, za celoten čas zamude</w:t>
      </w:r>
      <w:r w:rsidRPr="00632514">
        <w:rPr>
          <w:rFonts w:cs="Arial"/>
          <w:bCs/>
          <w:sz w:val="20"/>
        </w:rPr>
        <w:t xml:space="preserve"> in za ta znesek prodajalcu izstavil račun z zapadlostjo osem (8) dni po izstavitvi računa</w:t>
      </w:r>
      <w:r w:rsidR="001F072A">
        <w:rPr>
          <w:rFonts w:cs="Arial"/>
          <w:bCs/>
          <w:sz w:val="20"/>
        </w:rPr>
        <w:t xml:space="preserve">. </w:t>
      </w:r>
      <w:r w:rsidRPr="007A1D24">
        <w:rPr>
          <w:rFonts w:cs="Arial"/>
          <w:sz w:val="20"/>
        </w:rPr>
        <w:t xml:space="preserve">V primeru kršitev iz tega odstavka, ki trajajo več kot </w:t>
      </w:r>
      <w:r w:rsidR="001F072A">
        <w:rPr>
          <w:rFonts w:cs="Arial"/>
          <w:sz w:val="20"/>
        </w:rPr>
        <w:t xml:space="preserve">60 </w:t>
      </w:r>
      <w:r w:rsidRPr="007A1D24">
        <w:rPr>
          <w:rFonts w:cs="Arial"/>
          <w:sz w:val="20"/>
        </w:rPr>
        <w:t>dni, pa lahko naročnik poleg zaračunavanja pogodbene kazni začne postopek prekinitve pogodbenega razmerja s pisnim odstopom od pogodbe.</w:t>
      </w:r>
    </w:p>
    <w:p w14:paraId="30DF1440" w14:textId="6D238369" w:rsidR="007A1D24" w:rsidRDefault="007A1D24" w:rsidP="007A1D24">
      <w:pPr>
        <w:jc w:val="both"/>
        <w:rPr>
          <w:rFonts w:cs="Arial"/>
          <w:bCs/>
        </w:rPr>
      </w:pPr>
    </w:p>
    <w:p w14:paraId="5D46C3B6" w14:textId="01A93C11" w:rsidR="007A1D24" w:rsidRPr="00EB190A" w:rsidRDefault="007A1D24" w:rsidP="007A1D24">
      <w:pPr>
        <w:pStyle w:val="Telobesedila-zamik"/>
        <w:ind w:left="0"/>
        <w:rPr>
          <w:rFonts w:cs="Arial"/>
          <w:bCs/>
          <w:sz w:val="20"/>
        </w:rPr>
      </w:pPr>
      <w:r>
        <w:rPr>
          <w:rFonts w:cs="Arial"/>
          <w:bCs/>
          <w:sz w:val="20"/>
        </w:rPr>
        <w:t>Kupec in prodajalec</w:t>
      </w:r>
      <w:r w:rsidRPr="0015442B">
        <w:rPr>
          <w:rFonts w:cs="Arial"/>
          <w:bCs/>
          <w:sz w:val="20"/>
        </w:rPr>
        <w:t xml:space="preserve"> soglašata, da pravica zaračunati pogodbeno kazen ni pogojena z nastankom škode </w:t>
      </w:r>
      <w:r>
        <w:rPr>
          <w:rFonts w:cs="Arial"/>
          <w:bCs/>
          <w:sz w:val="20"/>
        </w:rPr>
        <w:t>kupcu</w:t>
      </w:r>
      <w:r w:rsidRPr="0015442B">
        <w:rPr>
          <w:rFonts w:cs="Arial"/>
          <w:bCs/>
          <w:sz w:val="20"/>
        </w:rPr>
        <w:t>.</w:t>
      </w:r>
      <w:r w:rsidR="004D214A">
        <w:rPr>
          <w:rFonts w:cs="Arial"/>
          <w:bCs/>
          <w:sz w:val="20"/>
        </w:rPr>
        <w:t xml:space="preserve"> </w:t>
      </w:r>
      <w:r w:rsidRPr="0015442B">
        <w:rPr>
          <w:rFonts w:cs="Arial"/>
          <w:bCs/>
          <w:sz w:val="20"/>
        </w:rPr>
        <w:t xml:space="preserve">Povračilo tako nastale škode bo </w:t>
      </w:r>
      <w:r w:rsidRPr="007A1D24">
        <w:rPr>
          <w:rFonts w:cs="Arial"/>
          <w:bCs/>
          <w:sz w:val="20"/>
        </w:rPr>
        <w:t xml:space="preserve">kupec uveljavljal po splošnih načelih odškodninske odgovornosti, neodvisno od uveljavljanja pogodbene kazni. </w:t>
      </w:r>
      <w:r w:rsidRPr="00632514">
        <w:rPr>
          <w:rFonts w:cs="Arial"/>
          <w:bCs/>
          <w:sz w:val="20"/>
        </w:rPr>
        <w:t>Za povzročeno škodo je prodajalec dolžan plačati odškodnino v višini nastale škode v 30 dneh od datuma prejema pisnega zahtevka naročnika.</w:t>
      </w:r>
    </w:p>
    <w:p w14:paraId="6790C5F9" w14:textId="77777777" w:rsidR="007A1D24" w:rsidRPr="00342F32" w:rsidRDefault="007A1D24" w:rsidP="007A1D24">
      <w:pPr>
        <w:jc w:val="both"/>
        <w:rPr>
          <w:rFonts w:cs="Arial"/>
          <w:bCs/>
        </w:rPr>
      </w:pPr>
    </w:p>
    <w:p w14:paraId="7DDEBDAE" w14:textId="77777777" w:rsidR="007A1D24" w:rsidRPr="00342F32" w:rsidRDefault="007A1D24" w:rsidP="00050180">
      <w:pPr>
        <w:pStyle w:val="Odstavekseznama"/>
        <w:ind w:left="1080"/>
        <w:jc w:val="both"/>
        <w:rPr>
          <w:rFonts w:cs="Arial"/>
          <w:bCs/>
        </w:rPr>
      </w:pPr>
    </w:p>
    <w:p w14:paraId="37413CED" w14:textId="77777777" w:rsidR="00E8675D" w:rsidRPr="001B6A18" w:rsidRDefault="00E8675D" w:rsidP="00E8675D">
      <w:pPr>
        <w:jc w:val="both"/>
        <w:rPr>
          <w:rFonts w:cs="Arial"/>
          <w:bCs/>
        </w:rPr>
      </w:pPr>
    </w:p>
    <w:p w14:paraId="5CCB17F4" w14:textId="77777777" w:rsidR="00E8675D" w:rsidRPr="00B46FBF" w:rsidRDefault="00E8675D" w:rsidP="00E8675D">
      <w:pPr>
        <w:widowControl w:val="0"/>
        <w:numPr>
          <w:ilvl w:val="0"/>
          <w:numId w:val="43"/>
        </w:numPr>
        <w:autoSpaceDE w:val="0"/>
        <w:autoSpaceDN w:val="0"/>
        <w:adjustRightInd w:val="0"/>
        <w:ind w:left="567" w:hanging="425"/>
        <w:jc w:val="both"/>
        <w:rPr>
          <w:rFonts w:cs="Arial"/>
          <w:b/>
          <w:lang w:eastAsia="en-US"/>
        </w:rPr>
      </w:pPr>
      <w:bookmarkStart w:id="16" w:name="_Hlk84850675"/>
      <w:r w:rsidRPr="00B46FBF">
        <w:rPr>
          <w:rFonts w:cs="Arial"/>
          <w:b/>
          <w:lang w:eastAsia="en-US"/>
        </w:rPr>
        <w:t>VARSTVO PODATKOV</w:t>
      </w:r>
    </w:p>
    <w:p w14:paraId="7662CCE5" w14:textId="77777777" w:rsidR="00E8675D" w:rsidRPr="001B6A18" w:rsidRDefault="00E8675D" w:rsidP="00E8675D">
      <w:pPr>
        <w:widowControl w:val="0"/>
        <w:ind w:left="567"/>
        <w:jc w:val="both"/>
        <w:rPr>
          <w:rFonts w:cs="Arial"/>
          <w:bCs/>
          <w:lang w:eastAsia="en-US"/>
        </w:rPr>
      </w:pPr>
    </w:p>
    <w:p w14:paraId="475B648D" w14:textId="379F03D2" w:rsidR="00E8675D" w:rsidRPr="008E189A" w:rsidRDefault="00E8675D" w:rsidP="008E189A">
      <w:pPr>
        <w:pStyle w:val="Odstavekseznama"/>
        <w:numPr>
          <w:ilvl w:val="0"/>
          <w:numId w:val="60"/>
        </w:numPr>
        <w:jc w:val="center"/>
        <w:rPr>
          <w:rFonts w:cs="Arial"/>
          <w:bCs/>
          <w:color w:val="000000"/>
        </w:rPr>
      </w:pPr>
      <w:r w:rsidRPr="008E189A">
        <w:rPr>
          <w:rFonts w:cs="Arial"/>
          <w:bCs/>
          <w:color w:val="000000"/>
        </w:rPr>
        <w:t>člen</w:t>
      </w:r>
    </w:p>
    <w:p w14:paraId="182D5CB4" w14:textId="77777777" w:rsidR="00E8675D" w:rsidRPr="00B17B9C" w:rsidRDefault="00E8675D" w:rsidP="00E8675D">
      <w:pPr>
        <w:jc w:val="both"/>
        <w:rPr>
          <w:rFonts w:cs="Arial"/>
          <w:bCs/>
          <w:lang w:eastAsia="en-US"/>
        </w:rPr>
      </w:pPr>
    </w:p>
    <w:p w14:paraId="1F4A12F3" w14:textId="2B49A60A" w:rsidR="00E8675D" w:rsidRPr="001B6349" w:rsidRDefault="00E8675D" w:rsidP="00E8675D">
      <w:pPr>
        <w:jc w:val="both"/>
        <w:rPr>
          <w:rFonts w:cs="Arial"/>
          <w:lang w:eastAsia="en-US"/>
        </w:rPr>
      </w:pPr>
      <w:bookmarkStart w:id="17" w:name="_Hlk99614805"/>
      <w:r>
        <w:rPr>
          <w:rFonts w:cs="Arial"/>
          <w:lang w:eastAsia="en-US"/>
        </w:rPr>
        <w:t>Prodajalec</w:t>
      </w:r>
      <w:r w:rsidRPr="001B6349">
        <w:rPr>
          <w:rFonts w:cs="Arial"/>
          <w:lang w:eastAsia="en-US"/>
        </w:rPr>
        <w:t xml:space="preserve"> je dolžan ohraniti kot zaupne in trajno varovati podatke, ki jih pridobi oziroma za katere izve med izpolnjevanjem pogodbenih obveznosti. </w:t>
      </w:r>
      <w:r>
        <w:rPr>
          <w:rFonts w:cs="Arial"/>
          <w:lang w:eastAsia="en-US"/>
        </w:rPr>
        <w:t>Prodajalec</w:t>
      </w:r>
      <w:r w:rsidRPr="001B6349">
        <w:rPr>
          <w:rFonts w:cs="Arial"/>
          <w:lang w:eastAsia="en-US"/>
        </w:rPr>
        <w:t xml:space="preserve"> podatkov ne sme uporabiti v lastno korist ali v komercialne namene in jih ne sme brez vednosti in naročnikovega soglasja posredovati tretjim osebam.</w:t>
      </w:r>
    </w:p>
    <w:bookmarkEnd w:id="17"/>
    <w:p w14:paraId="77C5B889" w14:textId="77777777" w:rsidR="00E8675D" w:rsidRPr="001B6349" w:rsidRDefault="00E8675D" w:rsidP="00E8675D">
      <w:pPr>
        <w:jc w:val="both"/>
        <w:rPr>
          <w:rFonts w:cs="Arial"/>
          <w:lang w:eastAsia="en-US"/>
        </w:rPr>
      </w:pPr>
    </w:p>
    <w:p w14:paraId="77454BD0" w14:textId="77777777" w:rsidR="00E8675D" w:rsidRPr="001B6349" w:rsidRDefault="00E8675D" w:rsidP="00E8675D">
      <w:pPr>
        <w:jc w:val="both"/>
        <w:rPr>
          <w:rFonts w:cs="Arial"/>
          <w:lang w:eastAsia="en-US"/>
        </w:rPr>
      </w:pPr>
      <w:r w:rsidRPr="001B6349">
        <w:rPr>
          <w:rFonts w:cs="Arial"/>
          <w:lang w:eastAsia="en-US"/>
        </w:rPr>
        <w:t>Skladno z zakonom, ki ureja varstvo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387A6811" w14:textId="77777777" w:rsidR="00E8675D" w:rsidRPr="001B6349" w:rsidRDefault="00E8675D" w:rsidP="00E8675D">
      <w:pPr>
        <w:jc w:val="both"/>
        <w:rPr>
          <w:rFonts w:cs="Arial"/>
          <w:lang w:eastAsia="en-US"/>
        </w:rPr>
      </w:pPr>
    </w:p>
    <w:p w14:paraId="4AF7379B" w14:textId="5B10A298" w:rsidR="00E8675D" w:rsidRPr="001B6349" w:rsidRDefault="00E8675D" w:rsidP="00E8675D">
      <w:pPr>
        <w:jc w:val="both"/>
        <w:rPr>
          <w:rFonts w:cs="Arial"/>
          <w:lang w:eastAsia="en-US"/>
        </w:rPr>
      </w:pPr>
      <w:r>
        <w:rPr>
          <w:rFonts w:cs="Arial"/>
          <w:lang w:eastAsia="en-US"/>
        </w:rPr>
        <w:t>Prodajalec</w:t>
      </w:r>
      <w:r w:rsidRPr="001B6349">
        <w:rPr>
          <w:rFonts w:cs="Arial"/>
          <w:lang w:eastAsia="en-US"/>
        </w:rPr>
        <w:t xml:space="preserve"> se je dolžan seznaniti in se ravnati po internih predpisih </w:t>
      </w:r>
      <w:r>
        <w:rPr>
          <w:rFonts w:cs="Arial"/>
          <w:lang w:eastAsia="en-US"/>
        </w:rPr>
        <w:t>kupca</w:t>
      </w:r>
      <w:r w:rsidRPr="001B6349">
        <w:rPr>
          <w:rFonts w:cs="Arial"/>
          <w:lang w:eastAsia="en-US"/>
        </w:rPr>
        <w:t xml:space="preserve"> glede varovanja in zaščite podatkov. </w:t>
      </w:r>
      <w:r>
        <w:rPr>
          <w:rFonts w:cs="Arial"/>
          <w:lang w:eastAsia="en-US"/>
        </w:rPr>
        <w:t>Kupec</w:t>
      </w:r>
      <w:r w:rsidRPr="001B6349">
        <w:rPr>
          <w:rFonts w:cs="Arial"/>
          <w:lang w:eastAsia="en-US"/>
        </w:rPr>
        <w:t xml:space="preserve"> je dolžan </w:t>
      </w:r>
      <w:r>
        <w:rPr>
          <w:rFonts w:cs="Arial"/>
          <w:lang w:eastAsia="en-US"/>
        </w:rPr>
        <w:t>prodajalca</w:t>
      </w:r>
      <w:r w:rsidRPr="001B6349">
        <w:rPr>
          <w:rFonts w:cs="Arial"/>
          <w:lang w:eastAsia="en-US"/>
        </w:rPr>
        <w:t xml:space="preserve"> obvestiti o spremembi, dopolnitvi oziroma razveljavitvi svojih internih predpisov glede varovanja in zaščite podatkov iz tega člena.</w:t>
      </w:r>
    </w:p>
    <w:p w14:paraId="091D1093" w14:textId="77777777" w:rsidR="00E8675D" w:rsidRPr="001B6349" w:rsidRDefault="00E8675D" w:rsidP="00E8675D">
      <w:pPr>
        <w:jc w:val="both"/>
        <w:rPr>
          <w:rFonts w:cs="Arial"/>
          <w:lang w:eastAsia="en-US"/>
        </w:rPr>
      </w:pPr>
    </w:p>
    <w:p w14:paraId="3B119405" w14:textId="1FDF0306" w:rsidR="00E8675D" w:rsidRPr="001B6349" w:rsidRDefault="00E8675D" w:rsidP="00E8675D">
      <w:pPr>
        <w:jc w:val="both"/>
        <w:rPr>
          <w:rFonts w:cs="Arial"/>
          <w:lang w:eastAsia="en-US"/>
        </w:rPr>
      </w:pPr>
      <w:bookmarkStart w:id="18" w:name="_Hlk99621287"/>
      <w:r>
        <w:rPr>
          <w:rFonts w:cs="Arial"/>
          <w:lang w:eastAsia="en-US"/>
        </w:rPr>
        <w:lastRenderedPageBreak/>
        <w:t>Prodajalec</w:t>
      </w:r>
      <w:r w:rsidRPr="001B6349">
        <w:rPr>
          <w:rFonts w:cs="Arial"/>
          <w:lang w:eastAsia="en-US"/>
        </w:rPr>
        <w:t xml:space="preserve"> ne sme v imenu </w:t>
      </w:r>
      <w:r>
        <w:rPr>
          <w:rFonts w:cs="Arial"/>
          <w:lang w:eastAsia="en-US"/>
        </w:rPr>
        <w:t>kupca</w:t>
      </w:r>
      <w:r w:rsidRPr="001B6349">
        <w:rPr>
          <w:rFonts w:cs="Arial"/>
          <w:lang w:eastAsia="en-US"/>
        </w:rPr>
        <w:t xml:space="preserve"> brez njegovega soglasja dajati izjav (ustno, pisno ali preko elektronske pošte) za javnost, neposredno, preko medijev ali preko predstavnikov medijev. Prav tako ne sme dajati kakršnakoli zagotovila in izjave tretjim osebam o izvajanju gradnje. Vsa uradna komunikacija mora potekati preko </w:t>
      </w:r>
      <w:r>
        <w:rPr>
          <w:rFonts w:cs="Arial"/>
          <w:lang w:eastAsia="en-US"/>
        </w:rPr>
        <w:t>kupca</w:t>
      </w:r>
      <w:r w:rsidRPr="001B6349">
        <w:rPr>
          <w:rFonts w:cs="Arial"/>
          <w:lang w:eastAsia="en-US"/>
        </w:rPr>
        <w:t>.</w:t>
      </w:r>
    </w:p>
    <w:p w14:paraId="2C685BA2" w14:textId="77777777" w:rsidR="00E8675D" w:rsidRPr="001B6349" w:rsidRDefault="00E8675D" w:rsidP="00E8675D">
      <w:pPr>
        <w:jc w:val="both"/>
        <w:rPr>
          <w:rFonts w:cs="Arial"/>
          <w:lang w:eastAsia="en-US"/>
        </w:rPr>
      </w:pPr>
    </w:p>
    <w:p w14:paraId="3A902B32" w14:textId="76DEAE32" w:rsidR="00E8675D" w:rsidRDefault="00E8675D" w:rsidP="00E8675D">
      <w:pPr>
        <w:jc w:val="both"/>
        <w:rPr>
          <w:rFonts w:cs="Arial"/>
          <w:lang w:eastAsia="en-US"/>
        </w:rPr>
      </w:pPr>
      <w:r>
        <w:rPr>
          <w:rFonts w:cs="Arial"/>
          <w:lang w:eastAsia="en-US"/>
        </w:rPr>
        <w:t>Prodajalec</w:t>
      </w:r>
      <w:r w:rsidRPr="001B6349">
        <w:rPr>
          <w:rFonts w:cs="Arial"/>
          <w:lang w:eastAsia="en-US"/>
        </w:rPr>
        <w:t xml:space="preserve"> mora pri izvajanju razpisanih del dosledno upoštevati vse veljavne zakone, pravilnike, uredbe, odredbe, standarde, navodila in ostale predpise v Republiki Sloveniji, z vsemi veljavnimi spremembami in dopolnili.</w:t>
      </w:r>
      <w:bookmarkEnd w:id="18"/>
    </w:p>
    <w:p w14:paraId="47D5F2BB" w14:textId="77777777" w:rsidR="00E8675D" w:rsidRDefault="00E8675D" w:rsidP="00E8675D">
      <w:pPr>
        <w:jc w:val="both"/>
        <w:rPr>
          <w:rFonts w:cs="Arial"/>
          <w:lang w:eastAsia="en-US"/>
        </w:rPr>
      </w:pPr>
    </w:p>
    <w:p w14:paraId="75CDDA67" w14:textId="2E9B0E57" w:rsidR="00E8675D" w:rsidRPr="00F73DD9" w:rsidRDefault="00E8675D" w:rsidP="00E8675D">
      <w:pPr>
        <w:jc w:val="both"/>
        <w:rPr>
          <w:rFonts w:cs="Arial"/>
          <w:lang w:eastAsia="en-US"/>
        </w:rPr>
      </w:pPr>
      <w:r>
        <w:rPr>
          <w:rFonts w:cs="Arial"/>
          <w:lang w:eastAsia="en-US"/>
        </w:rPr>
        <w:t>Kupec</w:t>
      </w:r>
      <w:r w:rsidRPr="00F73DD9">
        <w:rPr>
          <w:rFonts w:cs="Arial"/>
          <w:lang w:eastAsia="en-US"/>
        </w:rPr>
        <w:t xml:space="preserve"> se prav tako obvezuje, da bo skrbno varoval podatke zaupne narave, pridobljene s strani </w:t>
      </w:r>
      <w:r>
        <w:rPr>
          <w:rFonts w:cs="Arial"/>
          <w:lang w:eastAsia="en-US"/>
        </w:rPr>
        <w:t>prodajalca</w:t>
      </w:r>
      <w:r w:rsidRPr="00F73DD9">
        <w:rPr>
          <w:rFonts w:cs="Arial"/>
          <w:lang w:eastAsia="en-US"/>
        </w:rPr>
        <w:t>, ter jih uporabljal le za potrebe varovanja svojega premoženja. V primeru kršitve so pogodbene stranke odškodninsko odgovorne, morebitna zloraba podatkov pa pomeni tudi kazensko odgovornost kršitelja.</w:t>
      </w:r>
    </w:p>
    <w:bookmarkEnd w:id="16"/>
    <w:p w14:paraId="7540A5E3" w14:textId="77777777" w:rsidR="00E8675D" w:rsidRPr="002E1F60" w:rsidRDefault="00E8675D" w:rsidP="00E8675D">
      <w:pPr>
        <w:jc w:val="both"/>
        <w:rPr>
          <w:rFonts w:cs="Arial"/>
          <w:bCs/>
          <w:lang w:eastAsia="en-US"/>
        </w:rPr>
      </w:pPr>
    </w:p>
    <w:p w14:paraId="4C28FB10" w14:textId="77777777" w:rsidR="00E8675D" w:rsidRPr="002E1F60" w:rsidRDefault="00E8675D" w:rsidP="00E8675D">
      <w:pPr>
        <w:jc w:val="both"/>
        <w:rPr>
          <w:rFonts w:cs="Arial"/>
          <w:bCs/>
          <w:lang w:eastAsia="en-US"/>
        </w:rPr>
      </w:pPr>
    </w:p>
    <w:p w14:paraId="5B34698E" w14:textId="21643DB4" w:rsidR="00E8675D" w:rsidRPr="00452097" w:rsidRDefault="00E8675D" w:rsidP="00D30901">
      <w:pPr>
        <w:widowControl w:val="0"/>
        <w:numPr>
          <w:ilvl w:val="0"/>
          <w:numId w:val="43"/>
        </w:numPr>
        <w:autoSpaceDE w:val="0"/>
        <w:autoSpaceDN w:val="0"/>
        <w:adjustRightInd w:val="0"/>
        <w:ind w:left="567" w:hanging="425"/>
        <w:jc w:val="both"/>
        <w:rPr>
          <w:rFonts w:cs="Arial"/>
          <w:b/>
          <w:lang w:eastAsia="en-US"/>
        </w:rPr>
      </w:pPr>
      <w:r w:rsidRPr="00452097">
        <w:rPr>
          <w:rFonts w:cs="Arial"/>
          <w:b/>
          <w:lang w:eastAsia="en-US"/>
        </w:rPr>
        <w:t>PROTIKORUPCIJSKA KLAVZULA</w:t>
      </w:r>
    </w:p>
    <w:p w14:paraId="04C25723" w14:textId="77777777" w:rsidR="00E8675D" w:rsidRPr="002E1F60" w:rsidRDefault="00E8675D" w:rsidP="00E8675D">
      <w:pPr>
        <w:widowControl w:val="0"/>
        <w:ind w:left="567"/>
        <w:jc w:val="both"/>
        <w:rPr>
          <w:rFonts w:cs="Arial"/>
          <w:bCs/>
          <w:lang w:eastAsia="en-US"/>
        </w:rPr>
      </w:pPr>
    </w:p>
    <w:p w14:paraId="2E95986E" w14:textId="4E0B0FD6" w:rsidR="00E8675D" w:rsidRPr="008E189A" w:rsidRDefault="00E8675D" w:rsidP="008E189A">
      <w:pPr>
        <w:pStyle w:val="Odstavekseznama"/>
        <w:numPr>
          <w:ilvl w:val="0"/>
          <w:numId w:val="60"/>
        </w:numPr>
        <w:jc w:val="center"/>
        <w:rPr>
          <w:rFonts w:cs="Arial"/>
          <w:bCs/>
          <w:color w:val="000000"/>
        </w:rPr>
      </w:pPr>
      <w:r w:rsidRPr="008E189A">
        <w:rPr>
          <w:rFonts w:cs="Arial"/>
          <w:bCs/>
          <w:color w:val="000000"/>
        </w:rPr>
        <w:t>člen</w:t>
      </w:r>
    </w:p>
    <w:p w14:paraId="3C058F13" w14:textId="77777777" w:rsidR="00E8675D" w:rsidRPr="004F1C8D" w:rsidRDefault="00E8675D" w:rsidP="00E8675D">
      <w:pPr>
        <w:jc w:val="both"/>
        <w:rPr>
          <w:rFonts w:cs="Arial"/>
          <w:bCs/>
          <w:lang w:eastAsia="en-US"/>
        </w:rPr>
      </w:pPr>
    </w:p>
    <w:p w14:paraId="597F05E2" w14:textId="4E618D8A" w:rsidR="00C140E4" w:rsidRPr="00C140E4" w:rsidRDefault="00C140E4" w:rsidP="00C140E4">
      <w:pPr>
        <w:jc w:val="both"/>
        <w:rPr>
          <w:rFonts w:cs="Arial"/>
          <w:bCs/>
          <w:lang w:eastAsia="en-US"/>
        </w:rPr>
      </w:pPr>
      <w:r w:rsidRPr="00C140E4">
        <w:rPr>
          <w:rFonts w:cs="Arial"/>
          <w:bCs/>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911A244" w14:textId="0F7FC180" w:rsidR="00C140E4" w:rsidRPr="00C140E4" w:rsidRDefault="00C140E4" w:rsidP="00C140E4">
      <w:pPr>
        <w:jc w:val="both"/>
        <w:rPr>
          <w:rFonts w:cs="Arial"/>
          <w:bCs/>
          <w:lang w:eastAsia="en-US"/>
        </w:rPr>
      </w:pPr>
    </w:p>
    <w:p w14:paraId="348AF9E6" w14:textId="2D4ECA9D" w:rsidR="00C140E4" w:rsidRPr="00C140E4" w:rsidRDefault="00C140E4" w:rsidP="00C140E4">
      <w:pPr>
        <w:jc w:val="both"/>
        <w:rPr>
          <w:rFonts w:cs="Arial"/>
          <w:bCs/>
          <w:lang w:eastAsia="en-US"/>
        </w:rPr>
      </w:pPr>
      <w:r w:rsidRPr="00C140E4">
        <w:rPr>
          <w:rFonts w:cs="Arial"/>
          <w:bCs/>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30FA40D" w14:textId="77777777" w:rsidR="00C140E4" w:rsidRDefault="00C140E4" w:rsidP="00E8675D">
      <w:pPr>
        <w:jc w:val="both"/>
        <w:rPr>
          <w:rFonts w:cs="Arial"/>
          <w:bCs/>
          <w:lang w:eastAsia="en-US"/>
        </w:rPr>
      </w:pPr>
    </w:p>
    <w:p w14:paraId="1DD6347C" w14:textId="79511BC4" w:rsidR="00D30901" w:rsidRPr="008E189A" w:rsidRDefault="00D30901" w:rsidP="008E189A">
      <w:pPr>
        <w:pStyle w:val="Odstavekseznama"/>
        <w:numPr>
          <w:ilvl w:val="0"/>
          <w:numId w:val="60"/>
        </w:numPr>
        <w:jc w:val="center"/>
        <w:rPr>
          <w:rFonts w:cs="Arial"/>
          <w:bCs/>
          <w:color w:val="000000"/>
        </w:rPr>
      </w:pPr>
      <w:r w:rsidRPr="008E189A">
        <w:rPr>
          <w:rFonts w:cs="Arial"/>
          <w:bCs/>
          <w:color w:val="000000"/>
        </w:rPr>
        <w:t>člen</w:t>
      </w:r>
    </w:p>
    <w:p w14:paraId="3578D64C" w14:textId="77777777" w:rsidR="00A456E2" w:rsidRPr="00342F32" w:rsidRDefault="00A456E2" w:rsidP="00A456E2">
      <w:pPr>
        <w:jc w:val="both"/>
        <w:rPr>
          <w:rFonts w:cs="Arial"/>
          <w:bCs/>
          <w:color w:val="000000"/>
        </w:rPr>
      </w:pPr>
    </w:p>
    <w:p w14:paraId="3E983F89" w14:textId="19BDEEB7" w:rsidR="00C82C3E" w:rsidRPr="00342F32" w:rsidRDefault="00C82C3E" w:rsidP="00C82C3E">
      <w:pPr>
        <w:widowControl w:val="0"/>
        <w:autoSpaceDE w:val="0"/>
        <w:autoSpaceDN w:val="0"/>
        <w:adjustRightInd w:val="0"/>
        <w:jc w:val="both"/>
        <w:rPr>
          <w:szCs w:val="24"/>
        </w:rPr>
      </w:pPr>
      <w:r w:rsidRPr="00342F32">
        <w:rPr>
          <w:szCs w:val="24"/>
        </w:rPr>
        <w:t xml:space="preserve">Obvestilo posameznikom po 13. členu Splošne uredbe o varstvu podatkov (GDPR) glede obdelave osebnih podatkov v elektronskih zbirkah in zbirkah dokumentarnega gradiva Ministrstva za javno upravo je objavljeno na spletni strani: </w:t>
      </w:r>
      <w:hyperlink r:id="rId9" w:history="1">
        <w:r w:rsidRPr="00342F32">
          <w:rPr>
            <w:rStyle w:val="Hiperpovezava"/>
            <w:szCs w:val="24"/>
          </w:rPr>
          <w:t>https://www.gov.si/assets/ministrstva/MJU/DSP/Sistemsko-urejanje/OBVESTILO_ravnanje_s_stvarnim_premozenjem-1.pdf</w:t>
        </w:r>
      </w:hyperlink>
      <w:r w:rsidR="004F0A4F">
        <w:t>.</w:t>
      </w:r>
    </w:p>
    <w:p w14:paraId="71CA2E81" w14:textId="079D1581" w:rsidR="00C82C3E" w:rsidRDefault="00C82C3E" w:rsidP="001E3514">
      <w:pPr>
        <w:jc w:val="both"/>
        <w:rPr>
          <w:rFonts w:cs="Arial"/>
          <w:bCs/>
          <w:color w:val="000000"/>
        </w:rPr>
      </w:pPr>
    </w:p>
    <w:p w14:paraId="2C0A653F" w14:textId="77777777" w:rsidR="00D30901" w:rsidRPr="00342F32" w:rsidRDefault="00D30901" w:rsidP="001E3514">
      <w:pPr>
        <w:jc w:val="both"/>
        <w:rPr>
          <w:rFonts w:cs="Arial"/>
          <w:bCs/>
          <w:color w:val="000000"/>
        </w:rPr>
      </w:pPr>
    </w:p>
    <w:p w14:paraId="2B8B91B0" w14:textId="743351A0" w:rsidR="00744557" w:rsidRPr="008E189A" w:rsidRDefault="00744557" w:rsidP="008E189A">
      <w:pPr>
        <w:pStyle w:val="Odstavekseznama"/>
        <w:numPr>
          <w:ilvl w:val="0"/>
          <w:numId w:val="60"/>
        </w:numPr>
        <w:jc w:val="center"/>
        <w:rPr>
          <w:rFonts w:cs="Arial"/>
          <w:bCs/>
          <w:color w:val="000000"/>
        </w:rPr>
      </w:pPr>
      <w:r w:rsidRPr="008E189A">
        <w:rPr>
          <w:rFonts w:cs="Arial"/>
          <w:bCs/>
          <w:color w:val="000000"/>
        </w:rPr>
        <w:t>člen</w:t>
      </w:r>
    </w:p>
    <w:p w14:paraId="2460E6C7" w14:textId="77777777" w:rsidR="00744557" w:rsidRPr="00342F32" w:rsidRDefault="00744557" w:rsidP="00744557">
      <w:pPr>
        <w:jc w:val="both"/>
        <w:rPr>
          <w:rFonts w:asciiTheme="minorHAnsi" w:hAnsiTheme="minorHAnsi" w:cstheme="minorHAnsi"/>
          <w:sz w:val="22"/>
          <w:szCs w:val="22"/>
        </w:rPr>
      </w:pPr>
    </w:p>
    <w:p w14:paraId="348231F7" w14:textId="45708A69" w:rsidR="00744557" w:rsidRPr="00342F32" w:rsidRDefault="00744557" w:rsidP="00744557">
      <w:pPr>
        <w:jc w:val="both"/>
        <w:rPr>
          <w:rFonts w:cs="Arial"/>
          <w:bCs/>
          <w:color w:val="000000"/>
        </w:rPr>
      </w:pPr>
      <w:r w:rsidRPr="00342F32">
        <w:rPr>
          <w:rFonts w:cs="Arial"/>
          <w:bCs/>
          <w:color w:val="000000"/>
        </w:rPr>
        <w:t>Zaupni podatki zajemajo vse podatke, dejstva in okoliščine, s katerimi se pogodben</w:t>
      </w:r>
      <w:r w:rsidR="004F0A4F">
        <w:rPr>
          <w:rFonts w:cs="Arial"/>
          <w:bCs/>
          <w:color w:val="000000"/>
        </w:rPr>
        <w:t>i</w:t>
      </w:r>
      <w:r w:rsidRPr="00342F32">
        <w:rPr>
          <w:rFonts w:cs="Arial"/>
          <w:bCs/>
          <w:color w:val="000000"/>
        </w:rPr>
        <w:t xml:space="preserve"> strank</w:t>
      </w:r>
      <w:r w:rsidR="004F0A4F">
        <w:rPr>
          <w:rFonts w:cs="Arial"/>
          <w:bCs/>
          <w:color w:val="000000"/>
        </w:rPr>
        <w:t>i</w:t>
      </w:r>
      <w:r w:rsidRPr="00342F32">
        <w:rPr>
          <w:rFonts w:cs="Arial"/>
          <w:bCs/>
          <w:color w:val="000000"/>
        </w:rPr>
        <w:t xml:space="preserve"> seznani</w:t>
      </w:r>
      <w:r w:rsidR="004F0A4F">
        <w:rPr>
          <w:rFonts w:cs="Arial"/>
          <w:bCs/>
          <w:color w:val="000000"/>
        </w:rPr>
        <w:t>ta</w:t>
      </w:r>
      <w:r w:rsidRPr="00342F32">
        <w:rPr>
          <w:rFonts w:cs="Arial"/>
          <w:bCs/>
          <w:color w:val="000000"/>
        </w:rPr>
        <w:t xml:space="preserve"> pri poslovanju. Zaupni podatki lahko uživajo status poslovne skrivnosti, v kolikor izpolnjujejo pogoje po Zakonu o poslovni skrivnosti. </w:t>
      </w:r>
    </w:p>
    <w:p w14:paraId="01C3AA20" w14:textId="77777777" w:rsidR="00744557" w:rsidRPr="00342F32" w:rsidRDefault="00744557" w:rsidP="00744557">
      <w:pPr>
        <w:jc w:val="both"/>
        <w:rPr>
          <w:rFonts w:cs="Arial"/>
          <w:bCs/>
          <w:color w:val="000000"/>
        </w:rPr>
      </w:pPr>
    </w:p>
    <w:p w14:paraId="4A62357D" w14:textId="46B41903" w:rsidR="00744557" w:rsidRPr="00342F32" w:rsidRDefault="00744557" w:rsidP="00744557">
      <w:pPr>
        <w:jc w:val="both"/>
        <w:rPr>
          <w:rFonts w:cs="Arial"/>
          <w:bCs/>
          <w:color w:val="000000"/>
        </w:rPr>
      </w:pPr>
      <w:r w:rsidRPr="00342F32">
        <w:rPr>
          <w:rFonts w:cs="Arial"/>
          <w:bCs/>
          <w:color w:val="000000"/>
        </w:rPr>
        <w:t>Pogodben</w:t>
      </w:r>
      <w:r w:rsidR="004F0A4F">
        <w:rPr>
          <w:rFonts w:cs="Arial"/>
          <w:bCs/>
          <w:color w:val="000000"/>
        </w:rPr>
        <w:t>i</w:t>
      </w:r>
      <w:r w:rsidRPr="00342F32">
        <w:rPr>
          <w:rFonts w:cs="Arial"/>
          <w:bCs/>
          <w:color w:val="000000"/>
        </w:rPr>
        <w:t xml:space="preserve"> strank</w:t>
      </w:r>
      <w:r w:rsidR="004F0A4F">
        <w:rPr>
          <w:rFonts w:cs="Arial"/>
          <w:bCs/>
          <w:color w:val="000000"/>
        </w:rPr>
        <w:t>i</w:t>
      </w:r>
      <w:r w:rsidRPr="00342F32">
        <w:rPr>
          <w:rFonts w:cs="Arial"/>
          <w:bCs/>
          <w:color w:val="000000"/>
        </w:rPr>
        <w:t xml:space="preserve"> se zavezuje</w:t>
      </w:r>
      <w:r w:rsidR="004F0A4F">
        <w:rPr>
          <w:rFonts w:cs="Arial"/>
          <w:bCs/>
          <w:color w:val="000000"/>
        </w:rPr>
        <w:t>ta</w:t>
      </w:r>
      <w:r w:rsidRPr="00342F32">
        <w:rPr>
          <w:rFonts w:cs="Arial"/>
          <w:bCs/>
          <w:color w:val="000000"/>
        </w:rPr>
        <w:t xml:space="preserve"> trajno varovati zaupne podatke in jih ne bo</w:t>
      </w:r>
      <w:r w:rsidR="004F0A4F">
        <w:rPr>
          <w:rFonts w:cs="Arial"/>
          <w:bCs/>
          <w:color w:val="000000"/>
        </w:rPr>
        <w:t>sta</w:t>
      </w:r>
      <w:r w:rsidRPr="00342F32">
        <w:rPr>
          <w:rFonts w:cs="Arial"/>
          <w:bCs/>
          <w:color w:val="000000"/>
        </w:rPr>
        <w:t xml:space="preserve"> razkril</w:t>
      </w:r>
      <w:r w:rsidR="004F0A4F">
        <w:rPr>
          <w:rFonts w:cs="Arial"/>
          <w:bCs/>
          <w:color w:val="000000"/>
        </w:rPr>
        <w:t>i</w:t>
      </w:r>
      <w:r w:rsidRPr="00342F32">
        <w:rPr>
          <w:rFonts w:cs="Arial"/>
          <w:bCs/>
          <w:color w:val="000000"/>
        </w:rPr>
        <w:t xml:space="preserve"> tretjim nepooblaščenim osebam, razen če tako določajo prisilni predpisi, če je to izrecno dovoljeno s to pogodbo ali če poda druga pogodbena stranka predhodno pisno soglasje. </w:t>
      </w:r>
    </w:p>
    <w:p w14:paraId="34AAC82B" w14:textId="77777777" w:rsidR="00744557" w:rsidRPr="00342F32" w:rsidRDefault="00744557" w:rsidP="00744557">
      <w:pPr>
        <w:jc w:val="both"/>
        <w:rPr>
          <w:rFonts w:cs="Arial"/>
          <w:bCs/>
          <w:color w:val="000000"/>
        </w:rPr>
      </w:pPr>
    </w:p>
    <w:p w14:paraId="16CDD63E" w14:textId="77777777" w:rsidR="00744557" w:rsidRPr="00342F32" w:rsidRDefault="00744557" w:rsidP="00744557">
      <w:pPr>
        <w:jc w:val="both"/>
        <w:rPr>
          <w:rFonts w:cs="Arial"/>
          <w:bCs/>
          <w:color w:val="000000"/>
        </w:rPr>
      </w:pPr>
      <w:r w:rsidRPr="00342F32">
        <w:rPr>
          <w:rFonts w:cs="Arial"/>
          <w:bCs/>
          <w:color w:val="000000"/>
        </w:rPr>
        <w:t>Pogodbena stranka je odškodninsko odgovorna, če zaupne podatke pridobljene od druge pogodbene stranke protipravno uporabi ali razkrije tretji osebi. Pogodbena stranka je v takem primeru odškodninsko odgovorna tako za protipravno uporabo ter razkritje zaupnih podatkov kot tudi za okrnitev dobrega imena druge pogodbene stranke.</w:t>
      </w:r>
    </w:p>
    <w:p w14:paraId="71A0B9F9" w14:textId="77777777" w:rsidR="00744557" w:rsidRPr="00342F32" w:rsidRDefault="00744557" w:rsidP="00744557">
      <w:pPr>
        <w:jc w:val="both"/>
        <w:rPr>
          <w:rFonts w:cs="Arial"/>
          <w:bCs/>
          <w:color w:val="000000"/>
        </w:rPr>
      </w:pPr>
    </w:p>
    <w:p w14:paraId="3E0B812A" w14:textId="77777777" w:rsidR="00744557" w:rsidRPr="00342F32" w:rsidRDefault="00744557" w:rsidP="00744557">
      <w:pPr>
        <w:jc w:val="both"/>
        <w:rPr>
          <w:rFonts w:cs="Arial"/>
          <w:bCs/>
          <w:color w:val="000000"/>
        </w:rPr>
      </w:pPr>
      <w:r w:rsidRPr="00342F32">
        <w:rPr>
          <w:rFonts w:cs="Arial"/>
          <w:bCs/>
          <w:color w:val="000000"/>
        </w:rPr>
        <w:t>Zaradi kršitve določil tega člena lahko pogodbi zvesta pogodbena stranka takoj odstopi od te pogodbe.</w:t>
      </w:r>
    </w:p>
    <w:p w14:paraId="5A66FDE6" w14:textId="77777777" w:rsidR="00744557" w:rsidRDefault="00744557" w:rsidP="00744557">
      <w:pPr>
        <w:jc w:val="both"/>
        <w:rPr>
          <w:rFonts w:cs="Arial"/>
          <w:bCs/>
          <w:color w:val="000000"/>
        </w:rPr>
      </w:pPr>
    </w:p>
    <w:p w14:paraId="3EF1B181" w14:textId="77777777" w:rsidR="008B1B12" w:rsidRDefault="008B1B12" w:rsidP="00744557">
      <w:pPr>
        <w:jc w:val="both"/>
        <w:rPr>
          <w:rFonts w:cs="Arial"/>
          <w:bCs/>
          <w:color w:val="000000"/>
        </w:rPr>
      </w:pPr>
    </w:p>
    <w:p w14:paraId="1E77501E" w14:textId="77777777" w:rsidR="00C140E4" w:rsidRPr="000122DC" w:rsidRDefault="00C140E4" w:rsidP="00C140E4">
      <w:pPr>
        <w:widowControl w:val="0"/>
        <w:numPr>
          <w:ilvl w:val="0"/>
          <w:numId w:val="43"/>
        </w:numPr>
        <w:autoSpaceDE w:val="0"/>
        <w:autoSpaceDN w:val="0"/>
        <w:adjustRightInd w:val="0"/>
        <w:ind w:left="567" w:hanging="425"/>
        <w:jc w:val="both"/>
        <w:rPr>
          <w:rFonts w:cs="Arial"/>
          <w:b/>
          <w:lang w:eastAsia="en-US"/>
        </w:rPr>
      </w:pPr>
      <w:r w:rsidRPr="000122DC">
        <w:rPr>
          <w:rFonts w:cs="Arial"/>
          <w:b/>
          <w:lang w:eastAsia="en-US"/>
        </w:rPr>
        <w:t>SKRBNIKI IN POOBLAŠČENE OSEBE POGODBE</w:t>
      </w:r>
    </w:p>
    <w:p w14:paraId="62494811" w14:textId="77777777" w:rsidR="00C140E4" w:rsidRPr="000122DC" w:rsidRDefault="00C140E4" w:rsidP="00C140E4">
      <w:pPr>
        <w:widowControl w:val="0"/>
        <w:ind w:left="567"/>
        <w:jc w:val="both"/>
        <w:rPr>
          <w:rFonts w:cs="Arial"/>
          <w:bCs/>
          <w:lang w:eastAsia="en-US"/>
        </w:rPr>
      </w:pPr>
    </w:p>
    <w:p w14:paraId="305EA4B8" w14:textId="29F41720" w:rsidR="00C140E4" w:rsidRPr="008E189A" w:rsidRDefault="00C140E4" w:rsidP="008E189A">
      <w:pPr>
        <w:pStyle w:val="Odstavekseznama"/>
        <w:numPr>
          <w:ilvl w:val="0"/>
          <w:numId w:val="60"/>
        </w:numPr>
        <w:jc w:val="center"/>
        <w:rPr>
          <w:rFonts w:cs="Arial"/>
          <w:bCs/>
          <w:color w:val="000000"/>
        </w:rPr>
      </w:pPr>
      <w:r w:rsidRPr="008E189A">
        <w:rPr>
          <w:rFonts w:cs="Arial"/>
          <w:bCs/>
          <w:color w:val="000000"/>
        </w:rPr>
        <w:t>člen</w:t>
      </w:r>
    </w:p>
    <w:p w14:paraId="39E1F9F1" w14:textId="77777777" w:rsidR="00C140E4" w:rsidRPr="000122DC" w:rsidRDefault="00C140E4" w:rsidP="00C140E4">
      <w:pPr>
        <w:jc w:val="both"/>
        <w:rPr>
          <w:rFonts w:cs="Arial"/>
          <w:bCs/>
          <w:lang w:eastAsia="en-US"/>
        </w:rPr>
      </w:pPr>
    </w:p>
    <w:p w14:paraId="2D3E56E3" w14:textId="77777777" w:rsidR="00C140E4" w:rsidRPr="000122DC" w:rsidRDefault="00C140E4" w:rsidP="00C140E4">
      <w:pPr>
        <w:jc w:val="both"/>
        <w:rPr>
          <w:rFonts w:cs="Arial"/>
          <w:bCs/>
          <w:lang w:eastAsia="en-US"/>
        </w:rPr>
      </w:pPr>
      <w:r w:rsidRPr="000122DC">
        <w:rPr>
          <w:rFonts w:cs="Arial"/>
          <w:bCs/>
          <w:lang w:eastAsia="en-US"/>
        </w:rPr>
        <w:t>Skrbniki pogodbe:</w:t>
      </w:r>
    </w:p>
    <w:p w14:paraId="4B980F1E" w14:textId="77777777" w:rsidR="00C140E4" w:rsidRPr="000122DC" w:rsidRDefault="00C140E4" w:rsidP="00C140E4">
      <w:pPr>
        <w:jc w:val="both"/>
        <w:rPr>
          <w:rFonts w:cs="Arial"/>
          <w:bCs/>
          <w:lang w:eastAsia="en-US"/>
        </w:rPr>
      </w:pPr>
    </w:p>
    <w:p w14:paraId="2388C4C5" w14:textId="11BE9B70" w:rsidR="00C140E4" w:rsidRPr="000122DC" w:rsidRDefault="00C140E4" w:rsidP="00C140E4">
      <w:pPr>
        <w:jc w:val="both"/>
        <w:rPr>
          <w:rFonts w:cs="Arial"/>
          <w:bCs/>
          <w:lang w:eastAsia="en-US"/>
        </w:rPr>
      </w:pPr>
      <w:r w:rsidRPr="000122DC">
        <w:rPr>
          <w:rFonts w:cs="Arial"/>
          <w:bCs/>
          <w:lang w:eastAsia="en-US"/>
        </w:rPr>
        <w:t xml:space="preserve">Skrbnik te pogodbe na strani </w:t>
      </w:r>
      <w:r>
        <w:rPr>
          <w:rFonts w:cs="Arial"/>
          <w:bCs/>
          <w:lang w:eastAsia="en-US"/>
        </w:rPr>
        <w:t>kupca</w:t>
      </w:r>
      <w:r w:rsidRPr="000122DC">
        <w:rPr>
          <w:rFonts w:cs="Arial"/>
          <w:bCs/>
          <w:lang w:eastAsia="en-US"/>
        </w:rPr>
        <w:t xml:space="preserve"> </w:t>
      </w:r>
      <w:bookmarkStart w:id="19" w:name="_Hlk508013894"/>
      <w:r w:rsidRPr="000122DC">
        <w:rPr>
          <w:rFonts w:cs="Arial"/>
          <w:bCs/>
          <w:lang w:eastAsia="en-US"/>
        </w:rPr>
        <w:t>je ___________ (ime, telefon in e-naslov)</w:t>
      </w:r>
      <w:bookmarkEnd w:id="19"/>
      <w:r w:rsidRPr="000122DC">
        <w:rPr>
          <w:rFonts w:cs="Arial"/>
          <w:bCs/>
          <w:lang w:eastAsia="en-US"/>
        </w:rPr>
        <w:t>.</w:t>
      </w:r>
    </w:p>
    <w:p w14:paraId="50F18F5C" w14:textId="77777777" w:rsidR="00C140E4" w:rsidRPr="000122DC" w:rsidRDefault="00C140E4" w:rsidP="00C140E4">
      <w:pPr>
        <w:jc w:val="both"/>
        <w:rPr>
          <w:rFonts w:cs="Arial"/>
          <w:bCs/>
          <w:lang w:eastAsia="en-US"/>
        </w:rPr>
      </w:pPr>
    </w:p>
    <w:p w14:paraId="5E15956F" w14:textId="0968D8A3" w:rsidR="00C140E4" w:rsidRDefault="00C140E4" w:rsidP="00C140E4">
      <w:pPr>
        <w:jc w:val="both"/>
        <w:rPr>
          <w:rFonts w:cs="Arial"/>
          <w:bCs/>
          <w:lang w:eastAsia="en-US"/>
        </w:rPr>
      </w:pPr>
      <w:r w:rsidRPr="000122DC">
        <w:rPr>
          <w:rFonts w:cs="Arial"/>
          <w:bCs/>
          <w:lang w:eastAsia="en-US"/>
        </w:rPr>
        <w:t xml:space="preserve">Skrbnik na strani </w:t>
      </w:r>
      <w:r>
        <w:rPr>
          <w:rFonts w:cs="Arial"/>
          <w:bCs/>
          <w:lang w:eastAsia="en-US"/>
        </w:rPr>
        <w:t>prodajalca</w:t>
      </w:r>
      <w:r w:rsidRPr="000122DC">
        <w:rPr>
          <w:rFonts w:cs="Arial"/>
          <w:bCs/>
          <w:lang w:eastAsia="en-US"/>
        </w:rPr>
        <w:t xml:space="preserve"> je </w:t>
      </w:r>
      <w:bookmarkStart w:id="20" w:name="_Hlk508014059"/>
      <w:r w:rsidRPr="000122DC">
        <w:rPr>
          <w:rFonts w:cs="Arial"/>
          <w:bCs/>
          <w:lang w:eastAsia="en-US"/>
        </w:rPr>
        <w:t xml:space="preserve">___________ </w:t>
      </w:r>
      <w:bookmarkStart w:id="21" w:name="_Hlk508014014"/>
      <w:r w:rsidRPr="000122DC">
        <w:rPr>
          <w:rFonts w:cs="Arial"/>
          <w:bCs/>
          <w:lang w:eastAsia="en-US"/>
        </w:rPr>
        <w:t xml:space="preserve"> (ime, telefon in e-naslov).</w:t>
      </w:r>
      <w:bookmarkEnd w:id="20"/>
      <w:bookmarkEnd w:id="21"/>
    </w:p>
    <w:p w14:paraId="36E98A1F" w14:textId="6946972D" w:rsidR="004F0A4F" w:rsidRPr="00342F32" w:rsidRDefault="004F0A4F" w:rsidP="004F0A4F">
      <w:pPr>
        <w:jc w:val="both"/>
        <w:rPr>
          <w:rFonts w:cs="Arial"/>
          <w:bCs/>
        </w:rPr>
      </w:pPr>
    </w:p>
    <w:p w14:paraId="21EB0674" w14:textId="3AE17E5D" w:rsidR="00C140E4" w:rsidRDefault="00C140E4" w:rsidP="009F0AEB">
      <w:pPr>
        <w:jc w:val="both"/>
        <w:rPr>
          <w:rFonts w:cs="Arial"/>
          <w:bCs/>
          <w:lang w:eastAsia="en-US"/>
        </w:rPr>
      </w:pPr>
      <w:r w:rsidRPr="006561B7">
        <w:rPr>
          <w:rFonts w:cs="Arial"/>
          <w:bCs/>
          <w:lang w:eastAsia="en-US"/>
        </w:rPr>
        <w:t>Za spremembo skrbnikov te pogodbe je dovolj pisno obvestilo ene stranke drugi stranki.</w:t>
      </w:r>
    </w:p>
    <w:p w14:paraId="42DFDE91" w14:textId="77777777" w:rsidR="008A29AF" w:rsidRDefault="008A29AF" w:rsidP="009F0AEB">
      <w:pPr>
        <w:jc w:val="both"/>
        <w:rPr>
          <w:rFonts w:cs="Arial"/>
          <w:bCs/>
          <w:color w:val="000000"/>
        </w:rPr>
      </w:pPr>
    </w:p>
    <w:p w14:paraId="6848CC46" w14:textId="77777777" w:rsidR="008B1B12" w:rsidRPr="000122DC" w:rsidRDefault="008B1B12" w:rsidP="00C140E4">
      <w:pPr>
        <w:jc w:val="both"/>
        <w:rPr>
          <w:rFonts w:cs="Arial"/>
          <w:bCs/>
          <w:lang w:eastAsia="en-US"/>
        </w:rPr>
      </w:pPr>
    </w:p>
    <w:p w14:paraId="56DEBB6B" w14:textId="0487F686" w:rsidR="00C140E4" w:rsidRPr="000122DC" w:rsidRDefault="00C140E4" w:rsidP="00C140E4">
      <w:pPr>
        <w:widowControl w:val="0"/>
        <w:numPr>
          <w:ilvl w:val="0"/>
          <w:numId w:val="43"/>
        </w:numPr>
        <w:autoSpaceDE w:val="0"/>
        <w:autoSpaceDN w:val="0"/>
        <w:adjustRightInd w:val="0"/>
        <w:ind w:left="567" w:hanging="425"/>
        <w:jc w:val="both"/>
        <w:rPr>
          <w:rFonts w:cs="Arial"/>
          <w:b/>
          <w:lang w:eastAsia="en-US"/>
        </w:rPr>
      </w:pPr>
      <w:r w:rsidRPr="000122DC">
        <w:rPr>
          <w:rFonts w:cs="Arial"/>
          <w:b/>
          <w:lang w:eastAsia="en-US"/>
        </w:rPr>
        <w:t>VELJAVNOST</w:t>
      </w:r>
      <w:r w:rsidR="00D3488C">
        <w:rPr>
          <w:rFonts w:cs="Arial"/>
          <w:b/>
          <w:lang w:eastAsia="en-US"/>
        </w:rPr>
        <w:t>, ODSTOP OD POGODBE IN PRENEHANJE POGODBE</w:t>
      </w:r>
    </w:p>
    <w:p w14:paraId="39C8D72E" w14:textId="77777777" w:rsidR="00C140E4" w:rsidRPr="000122DC" w:rsidRDefault="00C140E4" w:rsidP="00C140E4">
      <w:pPr>
        <w:widowControl w:val="0"/>
        <w:ind w:left="567"/>
        <w:jc w:val="both"/>
        <w:rPr>
          <w:rFonts w:cs="Arial"/>
          <w:bCs/>
          <w:lang w:eastAsia="en-US"/>
        </w:rPr>
      </w:pPr>
    </w:p>
    <w:p w14:paraId="68F3DB59" w14:textId="6208A546" w:rsidR="00C140E4" w:rsidRPr="007B1E90" w:rsidRDefault="00C140E4" w:rsidP="008E189A">
      <w:pPr>
        <w:pStyle w:val="Odstavekseznama"/>
        <w:numPr>
          <w:ilvl w:val="0"/>
          <w:numId w:val="60"/>
        </w:numPr>
        <w:jc w:val="center"/>
        <w:rPr>
          <w:rFonts w:cs="Arial"/>
          <w:bCs/>
          <w:color w:val="000000"/>
        </w:rPr>
      </w:pPr>
      <w:r w:rsidRPr="008E189A">
        <w:rPr>
          <w:rFonts w:cs="Arial"/>
          <w:bCs/>
          <w:color w:val="000000"/>
        </w:rPr>
        <w:t>člen</w:t>
      </w:r>
    </w:p>
    <w:p w14:paraId="6E32C4CA" w14:textId="77777777" w:rsidR="00C140E4" w:rsidRPr="000122DC" w:rsidRDefault="00C140E4" w:rsidP="00C140E4">
      <w:pPr>
        <w:pStyle w:val="Telobesedila"/>
        <w:spacing w:line="276" w:lineRule="auto"/>
        <w:rPr>
          <w:rFonts w:cs="Arial"/>
          <w:bCs/>
        </w:rPr>
      </w:pPr>
    </w:p>
    <w:p w14:paraId="7BE52AEC" w14:textId="04CD555A" w:rsidR="00C140E4" w:rsidRPr="00F70570" w:rsidRDefault="00C140E4" w:rsidP="00C140E4">
      <w:pPr>
        <w:pStyle w:val="Odstavekseznama"/>
        <w:ind w:left="0"/>
        <w:jc w:val="both"/>
        <w:rPr>
          <w:rFonts w:cs="Arial"/>
          <w:bCs/>
          <w:lang w:eastAsia="en-US"/>
        </w:rPr>
      </w:pPr>
      <w:r w:rsidRPr="008020D4">
        <w:rPr>
          <w:rFonts w:cs="Arial"/>
          <w:bCs/>
        </w:rPr>
        <w:t>Pogodba začne veljati z dnem obojestranskega podpisa</w:t>
      </w:r>
      <w:r w:rsidR="00D30901" w:rsidRPr="008020D4">
        <w:rPr>
          <w:rFonts w:cs="Arial"/>
          <w:bCs/>
        </w:rPr>
        <w:t xml:space="preserve"> ter s predložitvijo </w:t>
      </w:r>
      <w:r w:rsidR="007B1E90" w:rsidRPr="008020D4">
        <w:rPr>
          <w:rFonts w:cs="Arial"/>
          <w:bCs/>
          <w:color w:val="000000"/>
        </w:rPr>
        <w:t>zemljiškoknjižnih izpisov</w:t>
      </w:r>
      <w:r w:rsidR="00D30901" w:rsidRPr="008020D4">
        <w:rPr>
          <w:rFonts w:cs="Arial"/>
          <w:bCs/>
          <w:color w:val="000000"/>
        </w:rPr>
        <w:t>,</w:t>
      </w:r>
      <w:r w:rsidR="007B1E90" w:rsidRPr="008020D4">
        <w:rPr>
          <w:rFonts w:cs="Arial"/>
          <w:bCs/>
          <w:color w:val="000000"/>
        </w:rPr>
        <w:t xml:space="preserve"> iz katerih izhaja lastništvo prodajalca na nepremičninah</w:t>
      </w:r>
      <w:r w:rsidR="008020D4" w:rsidRPr="008020D4">
        <w:rPr>
          <w:rFonts w:cs="Arial"/>
          <w:bCs/>
          <w:color w:val="000000"/>
        </w:rPr>
        <w:t>, ki so predmet te pogodbe</w:t>
      </w:r>
      <w:r w:rsidR="008020D4" w:rsidRPr="008020D4">
        <w:rPr>
          <w:rFonts w:cs="Arial"/>
          <w:bCs/>
        </w:rPr>
        <w:t xml:space="preserve"> </w:t>
      </w:r>
      <w:r w:rsidR="008020D4" w:rsidRPr="008020D4">
        <w:rPr>
          <w:rFonts w:cs="Arial"/>
          <w:bCs/>
          <w:color w:val="000000"/>
        </w:rPr>
        <w:t xml:space="preserve">(najkasneje v roku </w:t>
      </w:r>
      <w:r w:rsidR="008020D4">
        <w:rPr>
          <w:rFonts w:cs="Arial"/>
          <w:bCs/>
          <w:color w:val="000000"/>
        </w:rPr>
        <w:t xml:space="preserve">enega </w:t>
      </w:r>
      <w:r w:rsidR="008020D4" w:rsidRPr="008020D4">
        <w:rPr>
          <w:rFonts w:cs="Arial"/>
          <w:bCs/>
          <w:color w:val="000000"/>
        </w:rPr>
        <w:t>leta od podpisa pogodbe)</w:t>
      </w:r>
      <w:r w:rsidR="007B1E90" w:rsidRPr="008020D4">
        <w:rPr>
          <w:rFonts w:cs="Arial"/>
          <w:bCs/>
          <w:color w:val="000000"/>
        </w:rPr>
        <w:t xml:space="preserve"> </w:t>
      </w:r>
      <w:r w:rsidRPr="008020D4">
        <w:rPr>
          <w:rFonts w:cs="Arial"/>
          <w:bCs/>
        </w:rPr>
        <w:t>in se uporablja</w:t>
      </w:r>
      <w:r w:rsidR="00346B08" w:rsidRPr="008020D4">
        <w:rPr>
          <w:rFonts w:cs="Arial"/>
          <w:bCs/>
        </w:rPr>
        <w:t xml:space="preserve"> do 31. 12. 2029.</w:t>
      </w:r>
      <w:r w:rsidRPr="00D7325A">
        <w:rPr>
          <w:rFonts w:cs="Arial"/>
          <w:bCs/>
        </w:rPr>
        <w:t xml:space="preserve"> </w:t>
      </w:r>
    </w:p>
    <w:p w14:paraId="46D485C7" w14:textId="77777777" w:rsidR="00B550A6" w:rsidRPr="00342F32" w:rsidRDefault="00B550A6" w:rsidP="009F0AEB">
      <w:pPr>
        <w:jc w:val="both"/>
        <w:rPr>
          <w:rFonts w:cs="Arial"/>
          <w:bCs/>
          <w:color w:val="000000"/>
        </w:rPr>
      </w:pPr>
    </w:p>
    <w:p w14:paraId="41BD42BC" w14:textId="1947EA55" w:rsidR="00744557" w:rsidRPr="00632514" w:rsidRDefault="00744557" w:rsidP="008E189A">
      <w:pPr>
        <w:pStyle w:val="Odstavekseznama"/>
        <w:numPr>
          <w:ilvl w:val="0"/>
          <w:numId w:val="60"/>
        </w:numPr>
        <w:jc w:val="center"/>
        <w:rPr>
          <w:rFonts w:cs="Arial"/>
          <w:bCs/>
          <w:color w:val="000000"/>
        </w:rPr>
      </w:pPr>
      <w:r w:rsidRPr="00632514">
        <w:rPr>
          <w:rFonts w:cs="Arial"/>
          <w:bCs/>
          <w:color w:val="000000"/>
        </w:rPr>
        <w:t>člen</w:t>
      </w:r>
    </w:p>
    <w:p w14:paraId="14B5F772" w14:textId="77777777" w:rsidR="00744557" w:rsidRPr="00342F32" w:rsidRDefault="00744557" w:rsidP="00744557">
      <w:pPr>
        <w:jc w:val="both"/>
        <w:rPr>
          <w:rFonts w:asciiTheme="minorHAnsi" w:hAnsiTheme="minorHAnsi" w:cstheme="minorHAnsi"/>
          <w:b/>
          <w:sz w:val="22"/>
          <w:szCs w:val="22"/>
        </w:rPr>
      </w:pPr>
    </w:p>
    <w:p w14:paraId="58C09C1A" w14:textId="77777777" w:rsidR="008B1B12" w:rsidRPr="00342F32" w:rsidRDefault="008B1B12" w:rsidP="008B1B12">
      <w:pPr>
        <w:jc w:val="both"/>
        <w:rPr>
          <w:rFonts w:cs="Arial"/>
          <w:bCs/>
          <w:color w:val="000000"/>
        </w:rPr>
      </w:pPr>
      <w:r w:rsidRPr="00342F32">
        <w:rPr>
          <w:rFonts w:cs="Arial"/>
          <w:bCs/>
          <w:color w:val="000000"/>
        </w:rPr>
        <w:t>Ta pogodba se lahko spremeni ali dopolni s pisnim dodatkom, ki ga sprejme</w:t>
      </w:r>
      <w:r>
        <w:rPr>
          <w:rFonts w:cs="Arial"/>
          <w:bCs/>
          <w:color w:val="000000"/>
        </w:rPr>
        <w:t>ta</w:t>
      </w:r>
      <w:r w:rsidRPr="00342F32">
        <w:rPr>
          <w:rFonts w:cs="Arial"/>
          <w:bCs/>
          <w:color w:val="000000"/>
        </w:rPr>
        <w:t xml:space="preserve"> in podpiše</w:t>
      </w:r>
      <w:r>
        <w:rPr>
          <w:rFonts w:cs="Arial"/>
          <w:bCs/>
          <w:color w:val="000000"/>
        </w:rPr>
        <w:t>ta</w:t>
      </w:r>
      <w:r w:rsidRPr="00342F32">
        <w:rPr>
          <w:rFonts w:cs="Arial"/>
          <w:bCs/>
          <w:color w:val="000000"/>
        </w:rPr>
        <w:t xml:space="preserve"> </w:t>
      </w:r>
      <w:r>
        <w:rPr>
          <w:rFonts w:cs="Arial"/>
          <w:bCs/>
          <w:color w:val="000000"/>
        </w:rPr>
        <w:t xml:space="preserve">obe </w:t>
      </w:r>
      <w:r w:rsidRPr="00342F32">
        <w:rPr>
          <w:rFonts w:cs="Arial"/>
          <w:bCs/>
          <w:color w:val="000000"/>
        </w:rPr>
        <w:t>pogodben</w:t>
      </w:r>
      <w:r>
        <w:rPr>
          <w:rFonts w:cs="Arial"/>
          <w:bCs/>
          <w:color w:val="000000"/>
        </w:rPr>
        <w:t>i</w:t>
      </w:r>
      <w:r w:rsidRPr="00342F32">
        <w:rPr>
          <w:rFonts w:cs="Arial"/>
          <w:bCs/>
          <w:color w:val="000000"/>
        </w:rPr>
        <w:t xml:space="preserve"> strank</w:t>
      </w:r>
      <w:r>
        <w:rPr>
          <w:rFonts w:cs="Arial"/>
          <w:bCs/>
          <w:color w:val="000000"/>
        </w:rPr>
        <w:t>i</w:t>
      </w:r>
      <w:r w:rsidRPr="00342F32">
        <w:rPr>
          <w:rFonts w:cs="Arial"/>
          <w:bCs/>
          <w:color w:val="000000"/>
        </w:rPr>
        <w:t xml:space="preserve">. </w:t>
      </w:r>
    </w:p>
    <w:p w14:paraId="70317DF0" w14:textId="77777777" w:rsidR="008B1B12" w:rsidRPr="00342F32" w:rsidRDefault="008B1B12" w:rsidP="008B1B12">
      <w:pPr>
        <w:jc w:val="both"/>
        <w:rPr>
          <w:rFonts w:cs="Arial"/>
          <w:bCs/>
          <w:color w:val="000000"/>
        </w:rPr>
      </w:pPr>
    </w:p>
    <w:p w14:paraId="35B960FD" w14:textId="77777777" w:rsidR="008B1B12" w:rsidRPr="00342F32" w:rsidRDefault="008B1B12" w:rsidP="008B1B12">
      <w:pPr>
        <w:jc w:val="both"/>
        <w:rPr>
          <w:rFonts w:cs="Arial"/>
          <w:bCs/>
          <w:color w:val="000000"/>
        </w:rPr>
      </w:pPr>
      <w:r w:rsidRPr="00342F32">
        <w:rPr>
          <w:rFonts w:cs="Arial"/>
          <w:bCs/>
          <w:color w:val="000000"/>
        </w:rPr>
        <w:t xml:space="preserve">Če bi bila ali bi postala katera od določb te pogodbe v celoti ali deloma neveljavna ali neizvedljiva ali če bi bila v pogodbi pravna praznina, to ne vpliva na preostala pogodbena določila ali na veljavnost celotne pogodbe. </w:t>
      </w:r>
    </w:p>
    <w:p w14:paraId="23CAAD0B" w14:textId="77777777" w:rsidR="008B1B12" w:rsidRPr="00342F32" w:rsidRDefault="008B1B12" w:rsidP="008B1B12">
      <w:pPr>
        <w:jc w:val="both"/>
        <w:rPr>
          <w:rFonts w:cs="Arial"/>
          <w:bCs/>
          <w:color w:val="000000"/>
        </w:rPr>
      </w:pPr>
    </w:p>
    <w:p w14:paraId="315D3E63" w14:textId="77777777" w:rsidR="008B1B12" w:rsidRPr="00342F32" w:rsidRDefault="008B1B12" w:rsidP="008B1B12">
      <w:pPr>
        <w:jc w:val="both"/>
        <w:rPr>
          <w:rFonts w:cs="Arial"/>
          <w:bCs/>
          <w:color w:val="000000"/>
        </w:rPr>
      </w:pPr>
      <w:r w:rsidRPr="00342F32">
        <w:rPr>
          <w:rFonts w:cs="Arial"/>
          <w:bCs/>
          <w:color w:val="000000"/>
        </w:rPr>
        <w:t>Pogodben</w:t>
      </w:r>
      <w:r>
        <w:rPr>
          <w:rFonts w:cs="Arial"/>
          <w:bCs/>
          <w:color w:val="000000"/>
        </w:rPr>
        <w:t>i</w:t>
      </w:r>
      <w:r w:rsidRPr="00342F32">
        <w:rPr>
          <w:rFonts w:cs="Arial"/>
          <w:bCs/>
          <w:color w:val="000000"/>
        </w:rPr>
        <w:t xml:space="preserve"> strank</w:t>
      </w:r>
      <w:r>
        <w:rPr>
          <w:rFonts w:cs="Arial"/>
          <w:bCs/>
          <w:color w:val="000000"/>
        </w:rPr>
        <w:t>i</w:t>
      </w:r>
      <w:r w:rsidRPr="00342F32">
        <w:rPr>
          <w:rFonts w:cs="Arial"/>
          <w:bCs/>
          <w:color w:val="000000"/>
        </w:rPr>
        <w:t xml:space="preserve"> izrecno soglaša</w:t>
      </w:r>
      <w:r>
        <w:rPr>
          <w:rFonts w:cs="Arial"/>
          <w:bCs/>
          <w:color w:val="000000"/>
        </w:rPr>
        <w:t>ta</w:t>
      </w:r>
      <w:r w:rsidRPr="00342F32">
        <w:rPr>
          <w:rFonts w:cs="Arial"/>
          <w:bCs/>
          <w:color w:val="000000"/>
        </w:rPr>
        <w:t>, da se namesto neveljavne ali neizvedljive ali neobstoječe določbe, uporablja določba, ki je najbližje namenu in cilju te pogodbe in pogodbenim</w:t>
      </w:r>
      <w:r>
        <w:rPr>
          <w:rFonts w:cs="Arial"/>
          <w:bCs/>
          <w:color w:val="000000"/>
        </w:rPr>
        <w:t>a</w:t>
      </w:r>
      <w:r w:rsidRPr="00342F32">
        <w:rPr>
          <w:rFonts w:cs="Arial"/>
          <w:bCs/>
          <w:color w:val="000000"/>
        </w:rPr>
        <w:t xml:space="preserve"> strankam</w:t>
      </w:r>
      <w:r>
        <w:rPr>
          <w:rFonts w:cs="Arial"/>
          <w:bCs/>
          <w:color w:val="000000"/>
        </w:rPr>
        <w:t>a</w:t>
      </w:r>
      <w:r w:rsidRPr="00342F32">
        <w:rPr>
          <w:rFonts w:cs="Arial"/>
          <w:bCs/>
          <w:color w:val="000000"/>
        </w:rPr>
        <w:t>.</w:t>
      </w:r>
    </w:p>
    <w:p w14:paraId="612F2910" w14:textId="77777777" w:rsidR="008B1B12" w:rsidRPr="00342F32" w:rsidRDefault="008B1B12" w:rsidP="008B1B12">
      <w:pPr>
        <w:jc w:val="both"/>
        <w:rPr>
          <w:rFonts w:cs="Arial"/>
          <w:bCs/>
          <w:color w:val="000000"/>
        </w:rPr>
      </w:pPr>
    </w:p>
    <w:p w14:paraId="73A7AB8F" w14:textId="34B9DE92" w:rsidR="006D6EA3" w:rsidRDefault="008B1B12" w:rsidP="00036BDA">
      <w:pPr>
        <w:jc w:val="both"/>
        <w:rPr>
          <w:rFonts w:cs="Arial"/>
          <w:bCs/>
          <w:color w:val="000000"/>
        </w:rPr>
      </w:pPr>
      <w:r w:rsidRPr="00342F32">
        <w:rPr>
          <w:rFonts w:cs="Arial"/>
          <w:bCs/>
          <w:color w:val="000000"/>
        </w:rPr>
        <w:t>Prodajalec se izrecno zavezuje, da bo, če bi se izkazalo, da zemljiškoknjižno dovolilo iz te pogodbe ne zadostuje pogojem za vpis lastninske pravice v zemljiško knjigo, na prvi poziv kupca v najkrajšem možnem času izdal ustrezno zemljiškoknjižno dovolilo, s katerim bo lahko kupec</w:t>
      </w:r>
      <w:r>
        <w:rPr>
          <w:rFonts w:cs="Arial"/>
          <w:bCs/>
          <w:color w:val="000000"/>
        </w:rPr>
        <w:t xml:space="preserve"> </w:t>
      </w:r>
      <w:r w:rsidRPr="00342F32">
        <w:rPr>
          <w:rFonts w:cs="Arial"/>
          <w:bCs/>
          <w:color w:val="000000"/>
        </w:rPr>
        <w:t>dosegel vpis lastninske pravice po tej pogodbi v zemljiško knjigo.</w:t>
      </w:r>
    </w:p>
    <w:p w14:paraId="06445314" w14:textId="77777777" w:rsidR="006D6EA3" w:rsidRPr="00FB47AF" w:rsidRDefault="006D6EA3" w:rsidP="006D6EA3">
      <w:pPr>
        <w:numPr>
          <w:ilvl w:val="12"/>
          <w:numId w:val="0"/>
        </w:numPr>
        <w:spacing w:line="260" w:lineRule="atLeast"/>
        <w:jc w:val="both"/>
        <w:rPr>
          <w:rFonts w:cs="Arial"/>
          <w:lang w:eastAsia="en-US"/>
        </w:rPr>
      </w:pPr>
    </w:p>
    <w:p w14:paraId="0633EB5A" w14:textId="34C6410A" w:rsidR="006D6EA3" w:rsidRPr="003B532C" w:rsidRDefault="006D6EA3" w:rsidP="008E189A">
      <w:pPr>
        <w:pStyle w:val="Odstavekseznama"/>
        <w:numPr>
          <w:ilvl w:val="0"/>
          <w:numId w:val="60"/>
        </w:numPr>
        <w:jc w:val="center"/>
        <w:rPr>
          <w:rFonts w:cs="Arial"/>
          <w:bCs/>
          <w:color w:val="000000"/>
        </w:rPr>
      </w:pPr>
      <w:r w:rsidRPr="003B532C">
        <w:rPr>
          <w:rFonts w:cs="Arial"/>
          <w:bCs/>
          <w:color w:val="000000"/>
        </w:rPr>
        <w:t>člen</w:t>
      </w:r>
    </w:p>
    <w:p w14:paraId="10D8A14F" w14:textId="77777777" w:rsidR="006D6EA3" w:rsidRDefault="006D6EA3" w:rsidP="006D6EA3">
      <w:pPr>
        <w:numPr>
          <w:ilvl w:val="12"/>
          <w:numId w:val="0"/>
        </w:numPr>
        <w:spacing w:line="260" w:lineRule="atLeast"/>
        <w:jc w:val="both"/>
        <w:rPr>
          <w:rFonts w:cs="Arial"/>
        </w:rPr>
      </w:pPr>
    </w:p>
    <w:p w14:paraId="5CF06DB3" w14:textId="77777777" w:rsidR="008B1B12" w:rsidRPr="00342F32" w:rsidRDefault="008B1B12" w:rsidP="008B1B12">
      <w:pPr>
        <w:jc w:val="both"/>
        <w:rPr>
          <w:rFonts w:cs="Arial"/>
          <w:bCs/>
          <w:color w:val="000000"/>
        </w:rPr>
      </w:pPr>
      <w:r w:rsidRPr="00342F32">
        <w:rPr>
          <w:rFonts w:cs="Arial"/>
          <w:bCs/>
          <w:color w:val="000000"/>
        </w:rPr>
        <w:t>S podpisom te pogodbe pogodben</w:t>
      </w:r>
      <w:r>
        <w:rPr>
          <w:rFonts w:cs="Arial"/>
          <w:bCs/>
          <w:color w:val="000000"/>
        </w:rPr>
        <w:t>i</w:t>
      </w:r>
      <w:r w:rsidRPr="00342F32">
        <w:rPr>
          <w:rFonts w:cs="Arial"/>
          <w:bCs/>
          <w:color w:val="000000"/>
        </w:rPr>
        <w:t xml:space="preserve"> strank</w:t>
      </w:r>
      <w:r>
        <w:rPr>
          <w:rFonts w:cs="Arial"/>
          <w:bCs/>
          <w:color w:val="000000"/>
        </w:rPr>
        <w:t>i</w:t>
      </w:r>
      <w:r w:rsidRPr="00342F32">
        <w:rPr>
          <w:rFonts w:cs="Arial"/>
          <w:bCs/>
          <w:color w:val="000000"/>
        </w:rPr>
        <w:t xml:space="preserve"> izjavlja</w:t>
      </w:r>
      <w:r>
        <w:rPr>
          <w:rFonts w:cs="Arial"/>
          <w:bCs/>
          <w:color w:val="000000"/>
        </w:rPr>
        <w:t>ta</w:t>
      </w:r>
      <w:r w:rsidRPr="00342F32">
        <w:rPr>
          <w:rFonts w:cs="Arial"/>
          <w:bCs/>
          <w:color w:val="000000"/>
        </w:rPr>
        <w:t>, da s</w:t>
      </w:r>
      <w:r>
        <w:rPr>
          <w:rFonts w:cs="Arial"/>
          <w:bCs/>
          <w:color w:val="000000"/>
        </w:rPr>
        <w:t>ta</w:t>
      </w:r>
      <w:r w:rsidRPr="00342F32">
        <w:rPr>
          <w:rFonts w:cs="Arial"/>
          <w:bCs/>
          <w:color w:val="000000"/>
        </w:rPr>
        <w:t xml:space="preserve"> seznanjen</w:t>
      </w:r>
      <w:r>
        <w:rPr>
          <w:rFonts w:cs="Arial"/>
          <w:bCs/>
          <w:color w:val="000000"/>
        </w:rPr>
        <w:t>i</w:t>
      </w:r>
      <w:r w:rsidRPr="00342F32">
        <w:rPr>
          <w:rFonts w:cs="Arial"/>
          <w:bCs/>
          <w:color w:val="000000"/>
        </w:rPr>
        <w:t xml:space="preserve"> z njeno vsebino in da razume</w:t>
      </w:r>
      <w:r>
        <w:rPr>
          <w:rFonts w:cs="Arial"/>
          <w:bCs/>
          <w:color w:val="000000"/>
        </w:rPr>
        <w:t>ta</w:t>
      </w:r>
      <w:r w:rsidRPr="00342F32">
        <w:rPr>
          <w:rFonts w:cs="Arial"/>
          <w:bCs/>
          <w:color w:val="000000"/>
        </w:rPr>
        <w:t xml:space="preserve"> pomen zavez in pravic, ki jih ima</w:t>
      </w:r>
      <w:r>
        <w:rPr>
          <w:rFonts w:cs="Arial"/>
          <w:bCs/>
          <w:color w:val="000000"/>
        </w:rPr>
        <w:t>ta</w:t>
      </w:r>
      <w:r w:rsidRPr="00342F32">
        <w:rPr>
          <w:rFonts w:cs="Arial"/>
          <w:bCs/>
          <w:color w:val="000000"/>
        </w:rPr>
        <w:t xml:space="preserve"> na podlagi nje, in se z njimi izrecno in nepogojno strinja</w:t>
      </w:r>
      <w:r>
        <w:rPr>
          <w:rFonts w:cs="Arial"/>
          <w:bCs/>
          <w:color w:val="000000"/>
        </w:rPr>
        <w:t>ta</w:t>
      </w:r>
      <w:r w:rsidRPr="00342F32">
        <w:rPr>
          <w:rFonts w:cs="Arial"/>
          <w:bCs/>
          <w:color w:val="000000"/>
        </w:rPr>
        <w:t>.</w:t>
      </w:r>
    </w:p>
    <w:p w14:paraId="0EAD444C" w14:textId="77777777" w:rsidR="008B1B12" w:rsidRPr="00342F32" w:rsidRDefault="008B1B12" w:rsidP="008B1B12">
      <w:pPr>
        <w:jc w:val="both"/>
        <w:rPr>
          <w:rFonts w:cs="Arial"/>
          <w:bCs/>
          <w:color w:val="000000"/>
        </w:rPr>
      </w:pPr>
    </w:p>
    <w:p w14:paraId="33509E7A" w14:textId="77777777" w:rsidR="008B1B12" w:rsidRPr="00342F32" w:rsidRDefault="008B1B12" w:rsidP="008B1B12">
      <w:pPr>
        <w:jc w:val="both"/>
        <w:rPr>
          <w:rFonts w:cs="Arial"/>
          <w:bCs/>
          <w:color w:val="000000"/>
        </w:rPr>
      </w:pPr>
    </w:p>
    <w:p w14:paraId="36DC74AE" w14:textId="77777777" w:rsidR="008B1B12" w:rsidRPr="00342F32" w:rsidRDefault="008B1B12" w:rsidP="008B1B12">
      <w:pPr>
        <w:jc w:val="both"/>
        <w:rPr>
          <w:rFonts w:cs="Arial"/>
          <w:bCs/>
          <w:color w:val="000000"/>
        </w:rPr>
      </w:pPr>
      <w:r w:rsidRPr="00342F32">
        <w:rPr>
          <w:rFonts w:cs="Arial"/>
          <w:bCs/>
          <w:color w:val="000000"/>
        </w:rPr>
        <w:t xml:space="preserve">Ta pogodba je obvezujoča za </w:t>
      </w:r>
      <w:r>
        <w:rPr>
          <w:rFonts w:cs="Arial"/>
          <w:bCs/>
          <w:color w:val="000000"/>
        </w:rPr>
        <w:t xml:space="preserve">obe </w:t>
      </w:r>
      <w:r w:rsidRPr="00342F32">
        <w:rPr>
          <w:rFonts w:cs="Arial"/>
          <w:bCs/>
          <w:color w:val="000000"/>
        </w:rPr>
        <w:t>pogodben</w:t>
      </w:r>
      <w:r>
        <w:rPr>
          <w:rFonts w:cs="Arial"/>
          <w:bCs/>
          <w:color w:val="000000"/>
        </w:rPr>
        <w:t>i</w:t>
      </w:r>
      <w:r w:rsidRPr="00342F32">
        <w:rPr>
          <w:rFonts w:cs="Arial"/>
          <w:bCs/>
          <w:color w:val="000000"/>
        </w:rPr>
        <w:t xml:space="preserve"> strank</w:t>
      </w:r>
      <w:r>
        <w:rPr>
          <w:rFonts w:cs="Arial"/>
          <w:bCs/>
          <w:color w:val="000000"/>
        </w:rPr>
        <w:t>i</w:t>
      </w:r>
      <w:r w:rsidRPr="00342F32">
        <w:rPr>
          <w:rFonts w:cs="Arial"/>
          <w:bCs/>
          <w:color w:val="000000"/>
        </w:rPr>
        <w:t>, nj</w:t>
      </w:r>
      <w:r>
        <w:rPr>
          <w:rFonts w:cs="Arial"/>
          <w:bCs/>
          <w:color w:val="000000"/>
        </w:rPr>
        <w:t xml:space="preserve">une </w:t>
      </w:r>
      <w:r w:rsidRPr="00342F32">
        <w:rPr>
          <w:rFonts w:cs="Arial"/>
          <w:bCs/>
          <w:color w:val="000000"/>
        </w:rPr>
        <w:t>pravne naslednike in pooblaščence.</w:t>
      </w:r>
    </w:p>
    <w:p w14:paraId="42750031" w14:textId="77777777" w:rsidR="008B1B12" w:rsidRPr="00342F32" w:rsidRDefault="008B1B12" w:rsidP="008B1B12">
      <w:pPr>
        <w:jc w:val="both"/>
        <w:rPr>
          <w:rFonts w:cs="Arial"/>
          <w:bCs/>
          <w:color w:val="000000"/>
        </w:rPr>
      </w:pPr>
    </w:p>
    <w:p w14:paraId="1D952E7F" w14:textId="77777777" w:rsidR="008B1B12" w:rsidRPr="00342F32" w:rsidRDefault="008B1B12" w:rsidP="008B1B12">
      <w:pPr>
        <w:jc w:val="both"/>
        <w:rPr>
          <w:rFonts w:cs="Arial"/>
          <w:bCs/>
          <w:color w:val="000000"/>
        </w:rPr>
      </w:pPr>
      <w:r w:rsidRPr="00342F32">
        <w:rPr>
          <w:rFonts w:cs="Arial"/>
          <w:bCs/>
          <w:color w:val="000000"/>
        </w:rPr>
        <w:t>Morebitne spore bo</w:t>
      </w:r>
      <w:r>
        <w:rPr>
          <w:rFonts w:cs="Arial"/>
          <w:bCs/>
          <w:color w:val="000000"/>
        </w:rPr>
        <w:t xml:space="preserve">sta </w:t>
      </w:r>
      <w:r w:rsidRPr="00342F32">
        <w:rPr>
          <w:rFonts w:cs="Arial"/>
          <w:bCs/>
          <w:color w:val="000000"/>
        </w:rPr>
        <w:t>pogodben</w:t>
      </w:r>
      <w:r>
        <w:rPr>
          <w:rFonts w:cs="Arial"/>
          <w:bCs/>
          <w:color w:val="000000"/>
        </w:rPr>
        <w:t>i</w:t>
      </w:r>
      <w:r w:rsidRPr="00342F32">
        <w:rPr>
          <w:rFonts w:cs="Arial"/>
          <w:bCs/>
          <w:color w:val="000000"/>
        </w:rPr>
        <w:t xml:space="preserve"> strank</w:t>
      </w:r>
      <w:r>
        <w:rPr>
          <w:rFonts w:cs="Arial"/>
          <w:bCs/>
          <w:color w:val="000000"/>
        </w:rPr>
        <w:t>i</w:t>
      </w:r>
      <w:r w:rsidRPr="00342F32">
        <w:rPr>
          <w:rFonts w:cs="Arial"/>
          <w:bCs/>
          <w:color w:val="000000"/>
        </w:rPr>
        <w:t xml:space="preserve"> reševale sporazumno, v nasprotnem primeru je za reševanje sporov pristojno stvarno pristojno sodišče v Ljubljani.</w:t>
      </w:r>
    </w:p>
    <w:p w14:paraId="021BC055" w14:textId="77777777" w:rsidR="008B1B12" w:rsidRDefault="008B1B12" w:rsidP="006D6EA3">
      <w:pPr>
        <w:numPr>
          <w:ilvl w:val="12"/>
          <w:numId w:val="0"/>
        </w:numPr>
        <w:spacing w:line="260" w:lineRule="atLeast"/>
        <w:jc w:val="both"/>
        <w:rPr>
          <w:rFonts w:cs="Arial"/>
        </w:rPr>
      </w:pPr>
    </w:p>
    <w:p w14:paraId="761A714F" w14:textId="5E17C73D" w:rsidR="003C76E8" w:rsidRPr="00231A5A" w:rsidRDefault="003C76E8" w:rsidP="008E189A">
      <w:pPr>
        <w:pStyle w:val="Odstavekseznama"/>
        <w:numPr>
          <w:ilvl w:val="0"/>
          <w:numId w:val="60"/>
        </w:numPr>
        <w:jc w:val="center"/>
        <w:rPr>
          <w:rFonts w:cs="Arial"/>
          <w:bCs/>
          <w:color w:val="000000"/>
        </w:rPr>
      </w:pPr>
      <w:r w:rsidRPr="00231A5A">
        <w:rPr>
          <w:rFonts w:cs="Arial"/>
          <w:bCs/>
          <w:color w:val="000000"/>
        </w:rPr>
        <w:t>člen</w:t>
      </w:r>
    </w:p>
    <w:p w14:paraId="4C8AEF58" w14:textId="77777777" w:rsidR="003C76E8" w:rsidRPr="00FB47AF" w:rsidRDefault="003C76E8" w:rsidP="006D6EA3">
      <w:pPr>
        <w:numPr>
          <w:ilvl w:val="12"/>
          <w:numId w:val="0"/>
        </w:numPr>
        <w:spacing w:line="260" w:lineRule="atLeast"/>
        <w:jc w:val="both"/>
        <w:rPr>
          <w:rFonts w:cs="Arial"/>
        </w:rPr>
      </w:pPr>
    </w:p>
    <w:p w14:paraId="61B0FD5C" w14:textId="1D8DEDF9" w:rsidR="006D6EA3" w:rsidRPr="00FB47AF" w:rsidRDefault="006D6EA3" w:rsidP="006D6EA3">
      <w:pPr>
        <w:numPr>
          <w:ilvl w:val="12"/>
          <w:numId w:val="0"/>
        </w:numPr>
        <w:spacing w:line="260" w:lineRule="atLeast"/>
        <w:jc w:val="both"/>
        <w:rPr>
          <w:rFonts w:cs="Arial"/>
        </w:rPr>
      </w:pPr>
      <w:r w:rsidRPr="00FB47AF">
        <w:rPr>
          <w:rFonts w:cs="Arial"/>
        </w:rPr>
        <w:t xml:space="preserve">Med veljavnostjo te pogodbe lahko </w:t>
      </w:r>
      <w:r>
        <w:rPr>
          <w:rFonts w:cs="Arial"/>
        </w:rPr>
        <w:t>kupec</w:t>
      </w:r>
      <w:r w:rsidRPr="00FB47AF">
        <w:rPr>
          <w:rFonts w:cs="Arial"/>
        </w:rPr>
        <w:t xml:space="preserve"> ne glede na določbe zakona, ki ureja obligacijska razmerja, odstopi od pogodbe v naslednjih okoliščinah:</w:t>
      </w:r>
    </w:p>
    <w:p w14:paraId="5DF48BF6" w14:textId="3C0162C9" w:rsidR="006D6EA3" w:rsidRPr="00FB47AF" w:rsidRDefault="006D6EA3" w:rsidP="006D6EA3">
      <w:pPr>
        <w:numPr>
          <w:ilvl w:val="0"/>
          <w:numId w:val="57"/>
        </w:numPr>
        <w:spacing w:line="260" w:lineRule="atLeast"/>
        <w:jc w:val="both"/>
        <w:rPr>
          <w:rFonts w:cs="Arial"/>
        </w:rPr>
      </w:pPr>
      <w:r w:rsidRPr="00FB47AF">
        <w:rPr>
          <w:rFonts w:cs="Arial"/>
        </w:rPr>
        <w:t>javno naročilo je bilo bistveno spremenjeno, kar terja nov postopek javnega naročanja,</w:t>
      </w:r>
    </w:p>
    <w:p w14:paraId="09AA3888" w14:textId="0C6F98A6" w:rsidR="006D6EA3" w:rsidRPr="00FB47AF" w:rsidRDefault="006D6EA3" w:rsidP="006D6EA3">
      <w:pPr>
        <w:numPr>
          <w:ilvl w:val="0"/>
          <w:numId w:val="57"/>
        </w:numPr>
        <w:spacing w:line="260" w:lineRule="atLeast"/>
        <w:jc w:val="both"/>
        <w:rPr>
          <w:rFonts w:cs="Arial"/>
        </w:rPr>
      </w:pPr>
      <w:r w:rsidRPr="00FB47AF">
        <w:rPr>
          <w:rFonts w:cs="Arial"/>
        </w:rPr>
        <w:t xml:space="preserve">v času oddaje javnega naročila je bil </w:t>
      </w:r>
      <w:r>
        <w:rPr>
          <w:rFonts w:cs="Arial"/>
        </w:rPr>
        <w:t>prodajalec</w:t>
      </w:r>
      <w:r w:rsidRPr="00FB47AF">
        <w:rPr>
          <w:rFonts w:cs="Arial"/>
        </w:rPr>
        <w:t xml:space="preserve"> v enem od položajev, zaradi katerega bi ga naročnik moral izključiti iz postopka javnega naročanja, pa s tem dejstvom naročnik ni bil seznanjen v postopku javnega naročanja,</w:t>
      </w:r>
    </w:p>
    <w:p w14:paraId="62477CEA" w14:textId="57940666" w:rsidR="006D6EA3" w:rsidRPr="00FB47AF" w:rsidRDefault="006D6EA3" w:rsidP="006D6EA3">
      <w:pPr>
        <w:numPr>
          <w:ilvl w:val="0"/>
          <w:numId w:val="57"/>
        </w:numPr>
        <w:spacing w:line="260" w:lineRule="atLeast"/>
        <w:jc w:val="both"/>
        <w:rPr>
          <w:rFonts w:cs="Arial"/>
        </w:rPr>
      </w:pPr>
      <w:r w:rsidRPr="00FB47AF">
        <w:rPr>
          <w:rFonts w:cs="Arial"/>
        </w:rPr>
        <w:lastRenderedPageBreak/>
        <w:t xml:space="preserve">zaradi hudih kršitev obveznosti iz Pogodbe o Evropski uniji – PEU, Pogodbe o delovanju Evropske unije – PDEU in ZJN-3, ki jih je po postopku v skladu z 258. členom PDEU ugotovilo Sodišče Evropske unije, javno naročilo ne bi smelo biti oddano </w:t>
      </w:r>
      <w:r>
        <w:rPr>
          <w:rFonts w:cs="Arial"/>
        </w:rPr>
        <w:t>prodajalcu</w:t>
      </w:r>
    </w:p>
    <w:p w14:paraId="6B901018" w14:textId="64C65610" w:rsidR="006D6EA3" w:rsidRPr="00FB47AF" w:rsidRDefault="006D6EA3" w:rsidP="006D6EA3">
      <w:pPr>
        <w:spacing w:line="260" w:lineRule="atLeast"/>
        <w:jc w:val="both"/>
        <w:rPr>
          <w:rFonts w:cs="Arial"/>
        </w:rPr>
      </w:pPr>
    </w:p>
    <w:p w14:paraId="10C668ED" w14:textId="42C23329" w:rsidR="006D6EA3" w:rsidRPr="00FB47AF" w:rsidRDefault="006D6EA3" w:rsidP="006D6EA3">
      <w:pPr>
        <w:spacing w:line="260" w:lineRule="atLeast"/>
        <w:jc w:val="both"/>
        <w:rPr>
          <w:rFonts w:cs="Arial"/>
        </w:rPr>
      </w:pPr>
      <w:r w:rsidRPr="00FB47AF">
        <w:rPr>
          <w:rFonts w:cs="Arial"/>
        </w:rPr>
        <w:t xml:space="preserve">Odstop učinkuje z dnem, ko </w:t>
      </w:r>
      <w:r>
        <w:rPr>
          <w:rFonts w:cs="Arial"/>
        </w:rPr>
        <w:t>prodajalec</w:t>
      </w:r>
      <w:r w:rsidRPr="00FB47AF">
        <w:rPr>
          <w:rFonts w:cs="Arial"/>
        </w:rPr>
        <w:t xml:space="preserve"> prejme pisno izjavo </w:t>
      </w:r>
      <w:r>
        <w:rPr>
          <w:rFonts w:cs="Arial"/>
        </w:rPr>
        <w:t>kupca</w:t>
      </w:r>
      <w:r w:rsidRPr="00FB47AF">
        <w:rPr>
          <w:rFonts w:cs="Arial"/>
        </w:rPr>
        <w:t xml:space="preserve"> o odstopu.</w:t>
      </w:r>
    </w:p>
    <w:p w14:paraId="26B3F77C" w14:textId="2F3172B4" w:rsidR="006D6EA3" w:rsidRPr="00FB47AF" w:rsidRDefault="006D6EA3" w:rsidP="006D6EA3">
      <w:pPr>
        <w:spacing w:line="260" w:lineRule="atLeast"/>
        <w:jc w:val="both"/>
        <w:rPr>
          <w:rFonts w:cs="Arial"/>
        </w:rPr>
      </w:pPr>
    </w:p>
    <w:p w14:paraId="612A0A0A" w14:textId="0CF40428" w:rsidR="006D6EA3" w:rsidRPr="00FB47AF" w:rsidRDefault="006D6EA3" w:rsidP="006D6EA3">
      <w:pPr>
        <w:spacing w:line="260" w:lineRule="atLeast"/>
        <w:jc w:val="both"/>
        <w:rPr>
          <w:rFonts w:cs="Arial"/>
        </w:rPr>
      </w:pPr>
      <w:r>
        <w:rPr>
          <w:rFonts w:cs="Arial"/>
        </w:rPr>
        <w:t xml:space="preserve">Prodajalec </w:t>
      </w:r>
      <w:r w:rsidRPr="00FB47AF">
        <w:rPr>
          <w:rFonts w:cs="Arial"/>
        </w:rPr>
        <w:t xml:space="preserve">ima v primerih iz prvega odstavka tega člena pravico do plačila za dotlej kvalitetno opravljena dela, </w:t>
      </w:r>
      <w:r>
        <w:rPr>
          <w:rFonts w:cs="Arial"/>
        </w:rPr>
        <w:t>kupcu</w:t>
      </w:r>
      <w:r w:rsidRPr="00FB47AF">
        <w:rPr>
          <w:rFonts w:cs="Arial"/>
        </w:rPr>
        <w:t xml:space="preserve"> pa je dolžan povrniti vso škodo, ki jo je zaradi tega utrpel, tudi razliko do morebitne višje cene, ki jo bo za predmetno izvedbo del za preostanek pogodbenega obdobja določil nov </w:t>
      </w:r>
      <w:r>
        <w:rPr>
          <w:rFonts w:cs="Arial"/>
        </w:rPr>
        <w:t>prodajalec.</w:t>
      </w:r>
    </w:p>
    <w:p w14:paraId="24D0121A" w14:textId="085037C5" w:rsidR="006D6EA3" w:rsidRPr="00FB47AF" w:rsidRDefault="006D6EA3" w:rsidP="006D6EA3">
      <w:pPr>
        <w:spacing w:line="260" w:lineRule="atLeast"/>
        <w:jc w:val="both"/>
        <w:rPr>
          <w:rFonts w:cs="Arial"/>
        </w:rPr>
      </w:pPr>
    </w:p>
    <w:p w14:paraId="5F754A33" w14:textId="16FA2779" w:rsidR="006D6EA3" w:rsidRDefault="006D6EA3" w:rsidP="006D6EA3">
      <w:pPr>
        <w:spacing w:line="260" w:lineRule="atLeast"/>
        <w:jc w:val="both"/>
        <w:rPr>
          <w:rFonts w:cs="Arial"/>
        </w:rPr>
      </w:pPr>
      <w:r w:rsidRPr="00FB47AF">
        <w:rPr>
          <w:rFonts w:cs="Arial"/>
        </w:rPr>
        <w:t xml:space="preserve">V primeru odstopa po 2. ali 3. alineji prvega odstavka tega člena se šteje, da </w:t>
      </w:r>
      <w:r>
        <w:rPr>
          <w:rFonts w:cs="Arial"/>
        </w:rPr>
        <w:t>prodajalec</w:t>
      </w:r>
      <w:r w:rsidRPr="00FB47AF">
        <w:rPr>
          <w:rFonts w:cs="Arial"/>
        </w:rPr>
        <w:t xml:space="preserve"> ne izpolnjuje pogodbenih obveznosti skladno z določili te pogodbe</w:t>
      </w:r>
      <w:r w:rsidR="00FC6000">
        <w:rPr>
          <w:rFonts w:cs="Arial"/>
        </w:rPr>
        <w:t>.</w:t>
      </w:r>
    </w:p>
    <w:p w14:paraId="096195CB" w14:textId="77777777" w:rsidR="00FC6000" w:rsidRPr="00FB47AF" w:rsidRDefault="00FC6000" w:rsidP="006D6EA3">
      <w:pPr>
        <w:spacing w:line="260" w:lineRule="atLeast"/>
        <w:jc w:val="both"/>
        <w:rPr>
          <w:rFonts w:cs="Arial"/>
        </w:rPr>
      </w:pPr>
    </w:p>
    <w:p w14:paraId="3C758DC5" w14:textId="58D0833E" w:rsidR="006D6EA3" w:rsidRPr="003B532C" w:rsidRDefault="006D6EA3" w:rsidP="008E189A">
      <w:pPr>
        <w:pStyle w:val="Odstavekseznama"/>
        <w:numPr>
          <w:ilvl w:val="0"/>
          <w:numId w:val="60"/>
        </w:numPr>
        <w:jc w:val="center"/>
        <w:rPr>
          <w:rFonts w:cs="Arial"/>
          <w:bCs/>
          <w:color w:val="000000"/>
        </w:rPr>
      </w:pPr>
      <w:r w:rsidRPr="003B532C">
        <w:rPr>
          <w:rFonts w:cs="Arial"/>
          <w:bCs/>
          <w:color w:val="000000"/>
        </w:rPr>
        <w:t>člen</w:t>
      </w:r>
    </w:p>
    <w:p w14:paraId="04CC95B6" w14:textId="77777777" w:rsidR="006D6EA3" w:rsidRPr="00FB47AF" w:rsidRDefault="006D6EA3" w:rsidP="008A29AF">
      <w:pPr>
        <w:spacing w:line="260" w:lineRule="atLeast"/>
        <w:jc w:val="center"/>
        <w:rPr>
          <w:rFonts w:eastAsia="Calibri" w:cs="Arial"/>
        </w:rPr>
      </w:pPr>
    </w:p>
    <w:p w14:paraId="3798241C" w14:textId="778B97A0" w:rsidR="006D6EA3" w:rsidRPr="00FB47AF" w:rsidRDefault="006D6EA3" w:rsidP="006D6EA3">
      <w:pPr>
        <w:spacing w:line="260" w:lineRule="atLeast"/>
        <w:jc w:val="both"/>
        <w:rPr>
          <w:rFonts w:eastAsia="Calibri" w:cs="Arial"/>
        </w:rPr>
      </w:pPr>
      <w:r w:rsidRPr="00FB47AF">
        <w:rPr>
          <w:rFonts w:eastAsia="Calibri" w:cs="Arial"/>
        </w:rPr>
        <w:t>Ta pogodba je sklenjena pod razveznim pogojem, ki se uresniči v primeru izpolnitve ene od naslednjih okoliščin:</w:t>
      </w:r>
    </w:p>
    <w:p w14:paraId="62AE1A77" w14:textId="3F10D932" w:rsidR="006D6EA3" w:rsidRPr="00FB47AF" w:rsidRDefault="006D6EA3" w:rsidP="006D6EA3">
      <w:pPr>
        <w:numPr>
          <w:ilvl w:val="0"/>
          <w:numId w:val="58"/>
        </w:numPr>
        <w:spacing w:line="260" w:lineRule="atLeast"/>
        <w:contextualSpacing/>
        <w:jc w:val="both"/>
        <w:rPr>
          <w:rFonts w:eastAsia="Calibri" w:cs="Arial"/>
        </w:rPr>
      </w:pPr>
      <w:r w:rsidRPr="00FB47AF">
        <w:rPr>
          <w:rFonts w:eastAsia="Calibri" w:cs="Arial"/>
        </w:rPr>
        <w:t xml:space="preserve">če </w:t>
      </w:r>
      <w:r>
        <w:rPr>
          <w:rFonts w:eastAsia="Calibri" w:cs="Arial"/>
        </w:rPr>
        <w:t>bo kupec</w:t>
      </w:r>
      <w:r w:rsidRPr="00FB47AF">
        <w:rPr>
          <w:rFonts w:eastAsia="Calibri" w:cs="Arial"/>
        </w:rPr>
        <w:t xml:space="preserve"> seznanjen, da je sodišče s pravnomočno odločitvijo ugotovilo kršitev obveznosti delovne, okoljske ali socialne zakonodaje s strani </w:t>
      </w:r>
      <w:r>
        <w:rPr>
          <w:rFonts w:eastAsia="Calibri" w:cs="Arial"/>
        </w:rPr>
        <w:t xml:space="preserve">prodajalca </w:t>
      </w:r>
      <w:r w:rsidRPr="00FB47AF">
        <w:rPr>
          <w:rFonts w:eastAsia="Calibri" w:cs="Arial"/>
        </w:rPr>
        <w:t xml:space="preserve">ali podizvajalca ali </w:t>
      </w:r>
    </w:p>
    <w:p w14:paraId="4C3A2E55" w14:textId="7BE9734D" w:rsidR="006D6EA3" w:rsidRPr="00FB47AF" w:rsidRDefault="006D6EA3" w:rsidP="006D6EA3">
      <w:pPr>
        <w:numPr>
          <w:ilvl w:val="0"/>
          <w:numId w:val="58"/>
        </w:numPr>
        <w:spacing w:line="260" w:lineRule="atLeast"/>
        <w:contextualSpacing/>
        <w:jc w:val="both"/>
        <w:rPr>
          <w:rFonts w:eastAsia="Calibri" w:cs="Arial"/>
        </w:rPr>
      </w:pPr>
      <w:r w:rsidRPr="00FB47AF">
        <w:rPr>
          <w:rFonts w:eastAsia="Calibri" w:cs="Arial"/>
        </w:rPr>
        <w:t xml:space="preserve">če bo </w:t>
      </w:r>
      <w:r>
        <w:rPr>
          <w:rFonts w:eastAsia="Calibri" w:cs="Arial"/>
        </w:rPr>
        <w:t>kupec</w:t>
      </w:r>
      <w:r>
        <w:rPr>
          <w:rFonts w:cs="Arial"/>
        </w:rPr>
        <w:t xml:space="preserve"> </w:t>
      </w:r>
      <w:r w:rsidRPr="00FB47AF">
        <w:rPr>
          <w:rFonts w:eastAsia="Calibri" w:cs="Arial"/>
        </w:rPr>
        <w:t xml:space="preserve">seznanjen, da je pristojni državni organ pri </w:t>
      </w:r>
      <w:r>
        <w:rPr>
          <w:rFonts w:eastAsia="Calibri" w:cs="Arial"/>
        </w:rPr>
        <w:t xml:space="preserve">prodajalcu </w:t>
      </w:r>
      <w:r w:rsidRPr="00FB47AF">
        <w:rPr>
          <w:rFonts w:eastAsia="Calibri" w:cs="Arial"/>
        </w:rPr>
        <w:t>ali podizvajalcu v času izvajanja pogodbe ugotovil najmanj dve kršitvi v zvezi s:</w:t>
      </w:r>
    </w:p>
    <w:p w14:paraId="6F104A51" w14:textId="06EB9146" w:rsidR="006D6EA3" w:rsidRPr="00FB47AF" w:rsidRDefault="006D6EA3" w:rsidP="006D6EA3">
      <w:pPr>
        <w:numPr>
          <w:ilvl w:val="1"/>
          <w:numId w:val="58"/>
        </w:numPr>
        <w:spacing w:line="260" w:lineRule="atLeast"/>
        <w:contextualSpacing/>
        <w:jc w:val="both"/>
        <w:rPr>
          <w:rFonts w:eastAsia="Calibri" w:cs="Arial"/>
        </w:rPr>
      </w:pPr>
      <w:r w:rsidRPr="00FB47AF">
        <w:rPr>
          <w:rFonts w:eastAsia="Calibri" w:cs="Arial"/>
        </w:rPr>
        <w:t xml:space="preserve">plačilom za delo, </w:t>
      </w:r>
    </w:p>
    <w:p w14:paraId="5F0004A7" w14:textId="6B5383BC" w:rsidR="006D6EA3" w:rsidRPr="00FB47AF" w:rsidRDefault="006D6EA3" w:rsidP="006D6EA3">
      <w:pPr>
        <w:numPr>
          <w:ilvl w:val="1"/>
          <w:numId w:val="58"/>
        </w:numPr>
        <w:spacing w:line="260" w:lineRule="atLeast"/>
        <w:contextualSpacing/>
        <w:jc w:val="both"/>
        <w:rPr>
          <w:rFonts w:eastAsia="Calibri" w:cs="Arial"/>
        </w:rPr>
      </w:pPr>
      <w:r w:rsidRPr="00FB47AF">
        <w:rPr>
          <w:rFonts w:eastAsia="Calibri" w:cs="Arial"/>
        </w:rPr>
        <w:t xml:space="preserve">delovnim časom, </w:t>
      </w:r>
    </w:p>
    <w:p w14:paraId="1EBF64FE" w14:textId="3EAF39A1" w:rsidR="006D6EA3" w:rsidRPr="00FB47AF" w:rsidRDefault="006D6EA3" w:rsidP="006D6EA3">
      <w:pPr>
        <w:numPr>
          <w:ilvl w:val="1"/>
          <w:numId w:val="58"/>
        </w:numPr>
        <w:spacing w:line="260" w:lineRule="atLeast"/>
        <w:contextualSpacing/>
        <w:jc w:val="both"/>
        <w:rPr>
          <w:rFonts w:eastAsia="Calibri" w:cs="Arial"/>
        </w:rPr>
      </w:pPr>
      <w:r w:rsidRPr="00FB47AF">
        <w:rPr>
          <w:rFonts w:eastAsia="Calibri" w:cs="Arial"/>
        </w:rPr>
        <w:t xml:space="preserve">počitki, </w:t>
      </w:r>
    </w:p>
    <w:p w14:paraId="2F923473" w14:textId="107AF91F" w:rsidR="006D6EA3" w:rsidRPr="00FB47AF" w:rsidRDefault="006D6EA3" w:rsidP="006D6EA3">
      <w:pPr>
        <w:numPr>
          <w:ilvl w:val="1"/>
          <w:numId w:val="58"/>
        </w:numPr>
        <w:spacing w:line="260" w:lineRule="atLeast"/>
        <w:contextualSpacing/>
        <w:jc w:val="both"/>
        <w:rPr>
          <w:rFonts w:eastAsia="Calibri" w:cs="Arial"/>
        </w:rPr>
      </w:pPr>
      <w:r w:rsidRPr="00FB47AF">
        <w:rPr>
          <w:rFonts w:eastAsia="Calibri" w:cs="Arial"/>
        </w:rPr>
        <w:t xml:space="preserve">opravljanjem dela na podlagi pogodb civilnega prava kljub obstoju elementov delovnega razmerja ali v zvezi z zaposlovanjem na črno </w:t>
      </w:r>
    </w:p>
    <w:p w14:paraId="16F2E0E5" w14:textId="06754B7D" w:rsidR="006D6EA3" w:rsidRPr="00FB47AF" w:rsidRDefault="006D6EA3" w:rsidP="006D6EA3">
      <w:pPr>
        <w:spacing w:line="260" w:lineRule="atLeast"/>
        <w:ind w:left="708"/>
        <w:jc w:val="both"/>
        <w:rPr>
          <w:rFonts w:eastAsia="Calibri" w:cs="Arial"/>
        </w:rPr>
      </w:pPr>
      <w:r w:rsidRPr="00FB47AF">
        <w:rPr>
          <w:rFonts w:eastAsia="Calibri" w:cs="Arial"/>
        </w:rPr>
        <w:t>in za katero mu je bila s pravnomočno odločitvijo ali več pravnomočnimi odločitvami izrečena globa za prekršek.</w:t>
      </w:r>
    </w:p>
    <w:p w14:paraId="7EAA5EBF" w14:textId="5CDDB42E" w:rsidR="006D6EA3" w:rsidRPr="00FB47AF" w:rsidRDefault="006D6EA3" w:rsidP="006D6EA3">
      <w:pPr>
        <w:numPr>
          <w:ilvl w:val="12"/>
          <w:numId w:val="0"/>
        </w:numPr>
        <w:spacing w:line="260" w:lineRule="atLeast"/>
        <w:jc w:val="both"/>
        <w:rPr>
          <w:rFonts w:eastAsia="Calibri" w:cs="Arial"/>
        </w:rPr>
      </w:pPr>
    </w:p>
    <w:p w14:paraId="6901B002" w14:textId="4F930F34" w:rsidR="006D6EA3" w:rsidRPr="00FB47AF" w:rsidRDefault="006D6EA3" w:rsidP="006D6EA3">
      <w:pPr>
        <w:numPr>
          <w:ilvl w:val="12"/>
          <w:numId w:val="0"/>
        </w:numPr>
        <w:spacing w:line="260" w:lineRule="atLeast"/>
        <w:jc w:val="both"/>
        <w:rPr>
          <w:rFonts w:eastAsia="Calibri" w:cs="Arial"/>
        </w:rPr>
      </w:pPr>
      <w:r w:rsidRPr="00FB47AF">
        <w:rPr>
          <w:rFonts w:eastAsia="Calibri" w:cs="Arial"/>
        </w:rPr>
        <w:t xml:space="preserve">V primeru seznanitve </w:t>
      </w:r>
      <w:r>
        <w:rPr>
          <w:rFonts w:eastAsia="Calibri" w:cs="Arial"/>
        </w:rPr>
        <w:t>kupca</w:t>
      </w:r>
      <w:r w:rsidRPr="00FB47AF">
        <w:rPr>
          <w:rFonts w:eastAsia="Calibri" w:cs="Arial"/>
        </w:rPr>
        <w:t xml:space="preserve"> s kršitvijo bo </w:t>
      </w:r>
      <w:r>
        <w:rPr>
          <w:rFonts w:eastAsia="Calibri" w:cs="Arial"/>
        </w:rPr>
        <w:t>kupec</w:t>
      </w:r>
      <w:r w:rsidRPr="00FB47AF">
        <w:rPr>
          <w:rFonts w:eastAsia="Calibri" w:cs="Arial"/>
        </w:rPr>
        <w:t xml:space="preserve"> o tem obvestil </w:t>
      </w:r>
      <w:r>
        <w:rPr>
          <w:rFonts w:eastAsia="Calibri" w:cs="Arial"/>
        </w:rPr>
        <w:t>prodajalca</w:t>
      </w:r>
      <w:r w:rsidRPr="00FB47AF">
        <w:rPr>
          <w:rFonts w:eastAsia="Calibri" w:cs="Arial"/>
        </w:rPr>
        <w:t xml:space="preserve"> v desetih dneh. </w:t>
      </w:r>
    </w:p>
    <w:p w14:paraId="00CA28DA" w14:textId="57BB1C73" w:rsidR="006D6EA3" w:rsidRPr="00FB47AF" w:rsidRDefault="006D6EA3" w:rsidP="006D6EA3">
      <w:pPr>
        <w:numPr>
          <w:ilvl w:val="12"/>
          <w:numId w:val="0"/>
        </w:numPr>
        <w:spacing w:line="260" w:lineRule="atLeast"/>
        <w:jc w:val="both"/>
        <w:rPr>
          <w:rFonts w:eastAsia="Calibri" w:cs="Arial"/>
        </w:rPr>
      </w:pPr>
    </w:p>
    <w:p w14:paraId="668DEACA" w14:textId="745882D7" w:rsidR="006D6EA3" w:rsidRPr="00FB47AF" w:rsidRDefault="006D6EA3" w:rsidP="006D6EA3">
      <w:pPr>
        <w:numPr>
          <w:ilvl w:val="12"/>
          <w:numId w:val="0"/>
        </w:numPr>
        <w:spacing w:line="260" w:lineRule="atLeast"/>
        <w:jc w:val="both"/>
        <w:rPr>
          <w:rFonts w:eastAsia="Calibri" w:cs="Arial"/>
        </w:rPr>
      </w:pPr>
      <w:r>
        <w:rPr>
          <w:rFonts w:eastAsia="Calibri" w:cs="Arial"/>
        </w:rPr>
        <w:t>Prodajalec</w:t>
      </w:r>
      <w:r w:rsidRPr="00FB47AF">
        <w:rPr>
          <w:rFonts w:eastAsia="Calibri" w:cs="Arial"/>
        </w:rPr>
        <w:t xml:space="preserve"> lahko v roku, ki ga bo določil </w:t>
      </w:r>
      <w:r>
        <w:rPr>
          <w:rFonts w:eastAsia="Calibri" w:cs="Arial"/>
        </w:rPr>
        <w:t>kupec</w:t>
      </w:r>
      <w:r w:rsidRPr="00FB47AF">
        <w:rPr>
          <w:rFonts w:eastAsia="Calibri" w:cs="Arial"/>
        </w:rPr>
        <w:t xml:space="preserve">, ki pa ne sme biti daljši kot 15 dni, predloži dokaze, da je sprejel zadostne ukrepe, s katerimi lahko dokaže svojo zanesljivost kljub obstoju kršitev. Če obstaja kršitev pri podizvajalcu, lahko </w:t>
      </w:r>
      <w:r>
        <w:rPr>
          <w:rFonts w:eastAsia="Calibri" w:cs="Arial"/>
        </w:rPr>
        <w:t xml:space="preserve">prodajalec </w:t>
      </w:r>
      <w:r w:rsidRPr="00FB47AF">
        <w:rPr>
          <w:rFonts w:eastAsia="Calibri" w:cs="Arial"/>
        </w:rPr>
        <w:t xml:space="preserve">v istem roku predloži dokaze, da je podizvajalec sprejel zadostne ukrepe, s katerimi lahko dokaže svojo zanesljivost kljub obstoju kršitev. Če </w:t>
      </w:r>
      <w:r>
        <w:rPr>
          <w:rFonts w:eastAsia="Calibri" w:cs="Arial"/>
        </w:rPr>
        <w:t>prodajalec</w:t>
      </w:r>
      <w:r w:rsidRPr="00FB47AF">
        <w:rPr>
          <w:rFonts w:eastAsia="Calibri" w:cs="Arial"/>
        </w:rPr>
        <w:t xml:space="preserve"> ne bo predložil dokazov za podizvajalca ali če jih bo, pa bo </w:t>
      </w:r>
      <w:r>
        <w:rPr>
          <w:rFonts w:eastAsia="Calibri" w:cs="Arial"/>
        </w:rPr>
        <w:t>kupec</w:t>
      </w:r>
      <w:r w:rsidRPr="00FB47AF">
        <w:rPr>
          <w:rFonts w:eastAsia="Calibri" w:cs="Arial"/>
        </w:rPr>
        <w:t xml:space="preserve"> ocenil, da ti ukrepi ne zadoščajo, lahko </w:t>
      </w:r>
      <w:r>
        <w:rPr>
          <w:rFonts w:eastAsia="Calibri" w:cs="Arial"/>
        </w:rPr>
        <w:t>prodajalec</w:t>
      </w:r>
      <w:r w:rsidRPr="00FB47AF">
        <w:rPr>
          <w:rFonts w:eastAsia="Calibri" w:cs="Arial"/>
        </w:rPr>
        <w:t xml:space="preserve"> zamenja podizvajalca v roku, ki ga bo določil </w:t>
      </w:r>
      <w:r>
        <w:rPr>
          <w:rFonts w:eastAsia="Calibri" w:cs="Arial"/>
        </w:rPr>
        <w:t>kupec</w:t>
      </w:r>
      <w:r w:rsidRPr="00FB47AF">
        <w:rPr>
          <w:rFonts w:eastAsia="Calibri" w:cs="Arial"/>
        </w:rPr>
        <w:t xml:space="preserve"> in ne sme biti daljši od 15 dni v skladu s 94. členom ZJN-3, ali sam prevzame del, ki ga je oddal v podizvajanje temu podizvajalcu, če ta zamenjava ali prevzem ne pomeni bistvene spremembe pogodbe. </w:t>
      </w:r>
      <w:r>
        <w:rPr>
          <w:rFonts w:eastAsia="Calibri" w:cs="Arial"/>
        </w:rPr>
        <w:t>Če prodajalec</w:t>
      </w:r>
      <w:r w:rsidRPr="00FB47AF">
        <w:rPr>
          <w:rFonts w:eastAsia="Calibri" w:cs="Arial"/>
        </w:rPr>
        <w:t xml:space="preserve"> ne bo predložil dokazov zase ali za podizvajalca ali če jih bo, pa bo </w:t>
      </w:r>
      <w:r>
        <w:rPr>
          <w:rFonts w:eastAsia="Calibri" w:cs="Arial"/>
        </w:rPr>
        <w:t>kupec</w:t>
      </w:r>
      <w:r w:rsidRPr="00FB47AF">
        <w:rPr>
          <w:rFonts w:eastAsia="Calibri" w:cs="Arial"/>
        </w:rPr>
        <w:t xml:space="preserve"> ocenil, da ti ukrepi ne zadoščajo, ali če </w:t>
      </w:r>
      <w:r>
        <w:rPr>
          <w:rFonts w:eastAsia="Calibri" w:cs="Arial"/>
        </w:rPr>
        <w:t>prodajalec</w:t>
      </w:r>
      <w:r w:rsidRPr="00FB47AF">
        <w:rPr>
          <w:rFonts w:eastAsia="Calibri" w:cs="Arial"/>
        </w:rPr>
        <w:t xml:space="preserve"> ne bo prevzel del sam ali predlagal novega podizvajalca ali če bo </w:t>
      </w:r>
      <w:r>
        <w:rPr>
          <w:rFonts w:eastAsia="Calibri" w:cs="Arial"/>
        </w:rPr>
        <w:t>kupec</w:t>
      </w:r>
      <w:r w:rsidRPr="00FB47AF">
        <w:rPr>
          <w:rFonts w:eastAsia="Calibri" w:cs="Arial"/>
        </w:rPr>
        <w:t xml:space="preserve"> v skladu s 94. členom ZJN-3  pravočasno predlaganega novega podizvajalca zavrnil, se razvezni pogoj uresniči pod pogojem, da je od seznanitve </w:t>
      </w:r>
      <w:r>
        <w:rPr>
          <w:rFonts w:eastAsia="Calibri" w:cs="Arial"/>
        </w:rPr>
        <w:t>kupca</w:t>
      </w:r>
      <w:r w:rsidRPr="00FB47AF">
        <w:rPr>
          <w:rFonts w:eastAsia="Calibri" w:cs="Arial"/>
        </w:rPr>
        <w:t xml:space="preserve"> s kršitvijo in do izteka veljavnosti pogodbe še najmanj šest mesecev. Ne glede na prejšnji stavek se pogodba za izvedbo javnega naročila </w:t>
      </w:r>
      <w:r>
        <w:rPr>
          <w:rFonts w:eastAsia="Calibri" w:cs="Arial"/>
        </w:rPr>
        <w:t>gradnje</w:t>
      </w:r>
      <w:r w:rsidRPr="00FB47AF">
        <w:rPr>
          <w:rFonts w:eastAsia="Calibri" w:cs="Arial"/>
        </w:rPr>
        <w:t xml:space="preserve"> ne razveže, če bi razveza pogodbe </w:t>
      </w:r>
      <w:r>
        <w:rPr>
          <w:rFonts w:eastAsia="Calibri" w:cs="Arial"/>
        </w:rPr>
        <w:t>kupcu</w:t>
      </w:r>
      <w:r w:rsidRPr="00FB47AF">
        <w:rPr>
          <w:rFonts w:eastAsia="Calibri" w:cs="Arial"/>
        </w:rPr>
        <w:t xml:space="preserve"> povzročila nesorazmerne stroške ali bistvene težave pri nemoteni izvedbi </w:t>
      </w:r>
      <w:r>
        <w:rPr>
          <w:rFonts w:eastAsia="Calibri" w:cs="Arial"/>
        </w:rPr>
        <w:t>gradnje</w:t>
      </w:r>
      <w:r w:rsidRPr="00FB47AF">
        <w:rPr>
          <w:rFonts w:eastAsia="Calibri" w:cs="Arial"/>
        </w:rPr>
        <w:t xml:space="preserve"> ali nesorazmerno časovno zamudo in pod pogojem, da </w:t>
      </w:r>
      <w:r>
        <w:rPr>
          <w:rFonts w:eastAsia="Calibri" w:cs="Arial"/>
        </w:rPr>
        <w:t>kupec prodajalca</w:t>
      </w:r>
      <w:r w:rsidRPr="00FB47AF">
        <w:rPr>
          <w:rFonts w:eastAsia="Calibri" w:cs="Arial"/>
        </w:rPr>
        <w:t xml:space="preserve"> najkasneje v 20 dneh od seznanitve s kršitvijo obvesti, da se pogodba ne razveže.</w:t>
      </w:r>
    </w:p>
    <w:p w14:paraId="6D753F0B" w14:textId="02A072B0" w:rsidR="006D6EA3" w:rsidRPr="00FB47AF" w:rsidRDefault="006D6EA3" w:rsidP="006D6EA3">
      <w:pPr>
        <w:numPr>
          <w:ilvl w:val="12"/>
          <w:numId w:val="0"/>
        </w:numPr>
        <w:spacing w:line="260" w:lineRule="atLeast"/>
        <w:jc w:val="both"/>
        <w:rPr>
          <w:rFonts w:eastAsia="Calibri" w:cs="Arial"/>
        </w:rPr>
      </w:pPr>
    </w:p>
    <w:p w14:paraId="4600715F" w14:textId="51461756" w:rsidR="006D6EA3" w:rsidRPr="00FB47AF" w:rsidRDefault="006D6EA3" w:rsidP="006D6EA3">
      <w:pPr>
        <w:numPr>
          <w:ilvl w:val="12"/>
          <w:numId w:val="0"/>
        </w:numPr>
        <w:spacing w:line="260" w:lineRule="atLeast"/>
        <w:jc w:val="both"/>
        <w:rPr>
          <w:rFonts w:eastAsia="Calibri" w:cs="Arial"/>
        </w:rPr>
      </w:pPr>
      <w:r w:rsidRPr="00FB47AF">
        <w:rPr>
          <w:rFonts w:eastAsia="Calibri" w:cs="Arial"/>
        </w:rPr>
        <w:t xml:space="preserve">V primeru izpolnitve razveznega pogoja se šteje, da je pogodba za tega izvajalca razvezana z dnem sklenitve nove pogodbe o izvedbi javnega naročila za predmetno naročilo. O datumu sklenitve nove pogodbe bo naročnik </w:t>
      </w:r>
      <w:r w:rsidRPr="00FB47AF">
        <w:rPr>
          <w:rFonts w:cs="Arial"/>
        </w:rPr>
        <w:t>ali soinvestitor</w:t>
      </w:r>
      <w:r w:rsidRPr="00FB47AF">
        <w:rPr>
          <w:rFonts w:eastAsia="Calibri" w:cs="Arial"/>
        </w:rPr>
        <w:t xml:space="preserve"> obvestil izvajalca.</w:t>
      </w:r>
    </w:p>
    <w:p w14:paraId="1A0A2467" w14:textId="08FA171C" w:rsidR="006D6EA3" w:rsidRPr="00FB47AF" w:rsidRDefault="006D6EA3" w:rsidP="006D6EA3">
      <w:pPr>
        <w:numPr>
          <w:ilvl w:val="12"/>
          <w:numId w:val="0"/>
        </w:numPr>
        <w:spacing w:line="260" w:lineRule="atLeast"/>
        <w:jc w:val="both"/>
        <w:rPr>
          <w:rFonts w:eastAsia="Calibri" w:cs="Arial"/>
        </w:rPr>
      </w:pPr>
    </w:p>
    <w:p w14:paraId="1223438F" w14:textId="7D5550FB" w:rsidR="006D6EA3" w:rsidRPr="00FB47AF" w:rsidRDefault="006D6EA3" w:rsidP="006D6EA3">
      <w:pPr>
        <w:numPr>
          <w:ilvl w:val="12"/>
          <w:numId w:val="0"/>
        </w:numPr>
        <w:spacing w:line="260" w:lineRule="atLeast"/>
        <w:jc w:val="both"/>
        <w:rPr>
          <w:rFonts w:cs="Arial"/>
          <w:lang w:eastAsia="en-US"/>
        </w:rPr>
      </w:pPr>
      <w:r w:rsidRPr="00FB47AF">
        <w:rPr>
          <w:rFonts w:eastAsia="Calibri" w:cs="Arial"/>
        </w:rPr>
        <w:lastRenderedPageBreak/>
        <w:t>Če naročnik v 60 dneh od seznanitve s kršitvijo ne začne novega postopka javnega naročila, se šteje, da je pogodba razvezana šestdeseti dan od seznanitve s kršitvijo.</w:t>
      </w:r>
    </w:p>
    <w:p w14:paraId="6DE38B01" w14:textId="77777777" w:rsidR="006D6EA3" w:rsidRDefault="006D6EA3" w:rsidP="006D6EA3">
      <w:pPr>
        <w:numPr>
          <w:ilvl w:val="12"/>
          <w:numId w:val="0"/>
        </w:numPr>
        <w:spacing w:line="260" w:lineRule="atLeast"/>
        <w:jc w:val="both"/>
        <w:rPr>
          <w:rFonts w:cs="Arial"/>
          <w:lang w:eastAsia="en-US"/>
        </w:rPr>
      </w:pPr>
    </w:p>
    <w:p w14:paraId="4D589F32" w14:textId="77777777" w:rsidR="006D6EA3" w:rsidRPr="00FB47AF" w:rsidRDefault="006D6EA3" w:rsidP="006D6EA3">
      <w:pPr>
        <w:numPr>
          <w:ilvl w:val="12"/>
          <w:numId w:val="0"/>
        </w:numPr>
        <w:spacing w:line="260" w:lineRule="atLeast"/>
        <w:jc w:val="both"/>
        <w:rPr>
          <w:rFonts w:cs="Arial"/>
          <w:lang w:eastAsia="en-US"/>
        </w:rPr>
      </w:pPr>
    </w:p>
    <w:p w14:paraId="5BE0287D" w14:textId="77777777" w:rsidR="006D6EA3" w:rsidRPr="00FB47AF" w:rsidRDefault="006D6EA3" w:rsidP="006D6EA3">
      <w:pPr>
        <w:widowControl w:val="0"/>
        <w:numPr>
          <w:ilvl w:val="0"/>
          <w:numId w:val="43"/>
        </w:numPr>
        <w:autoSpaceDE w:val="0"/>
        <w:autoSpaceDN w:val="0"/>
        <w:adjustRightInd w:val="0"/>
        <w:spacing w:line="260" w:lineRule="atLeast"/>
        <w:ind w:left="426" w:hanging="426"/>
        <w:jc w:val="both"/>
        <w:rPr>
          <w:rFonts w:cs="Arial"/>
          <w:b/>
          <w:bCs/>
          <w:lang w:eastAsia="en-US"/>
        </w:rPr>
      </w:pPr>
      <w:r w:rsidRPr="00FB47AF">
        <w:rPr>
          <w:rFonts w:cs="Arial"/>
          <w:b/>
          <w:bCs/>
          <w:lang w:eastAsia="en-US"/>
        </w:rPr>
        <w:t>POSEBNE IN KONČNE DOLOČBE</w:t>
      </w:r>
    </w:p>
    <w:p w14:paraId="417E2FC2" w14:textId="77777777" w:rsidR="006D6EA3" w:rsidRPr="00FB47AF" w:rsidRDefault="006D6EA3" w:rsidP="006D6EA3">
      <w:pPr>
        <w:widowControl w:val="0"/>
        <w:spacing w:line="260" w:lineRule="atLeast"/>
        <w:ind w:left="720"/>
        <w:jc w:val="both"/>
        <w:rPr>
          <w:rFonts w:cs="Arial"/>
          <w:b/>
          <w:bCs/>
          <w:lang w:eastAsia="en-US"/>
        </w:rPr>
      </w:pPr>
    </w:p>
    <w:p w14:paraId="20FAF1FB" w14:textId="21D0CF5C" w:rsidR="006D6EA3" w:rsidRPr="003B532C" w:rsidRDefault="006D6EA3" w:rsidP="008E189A">
      <w:pPr>
        <w:pStyle w:val="Odstavekseznama"/>
        <w:numPr>
          <w:ilvl w:val="0"/>
          <w:numId w:val="60"/>
        </w:numPr>
        <w:jc w:val="center"/>
        <w:rPr>
          <w:rFonts w:cs="Arial"/>
          <w:bCs/>
          <w:color w:val="000000"/>
        </w:rPr>
      </w:pPr>
      <w:r w:rsidRPr="003B532C">
        <w:rPr>
          <w:rFonts w:cs="Arial"/>
          <w:bCs/>
          <w:color w:val="000000"/>
        </w:rPr>
        <w:t>člen</w:t>
      </w:r>
    </w:p>
    <w:p w14:paraId="2CBF912A" w14:textId="77777777" w:rsidR="008B1B12" w:rsidRDefault="008B1B12" w:rsidP="006D6EA3">
      <w:pPr>
        <w:spacing w:line="260" w:lineRule="atLeast"/>
        <w:jc w:val="both"/>
        <w:rPr>
          <w:rFonts w:cs="Arial"/>
          <w:lang w:eastAsia="en-US"/>
        </w:rPr>
      </w:pPr>
    </w:p>
    <w:p w14:paraId="6EDF2FEE" w14:textId="35F2554F" w:rsidR="006D6EA3" w:rsidRPr="00E0222D" w:rsidRDefault="006D6EA3" w:rsidP="006D6EA3">
      <w:pPr>
        <w:spacing w:line="260" w:lineRule="atLeast"/>
        <w:jc w:val="both"/>
        <w:rPr>
          <w:rFonts w:cs="Arial"/>
          <w:lang w:eastAsia="en-US"/>
        </w:rPr>
      </w:pPr>
      <w:r>
        <w:rPr>
          <w:rFonts w:cs="Arial"/>
          <w:lang w:eastAsia="en-US"/>
        </w:rPr>
        <w:t xml:space="preserve">Prodajalec </w:t>
      </w:r>
      <w:r w:rsidRPr="00E0222D">
        <w:rPr>
          <w:rFonts w:cs="Arial"/>
          <w:lang w:eastAsia="en-US"/>
        </w:rPr>
        <w:t xml:space="preserve">je na poziv </w:t>
      </w:r>
      <w:r>
        <w:rPr>
          <w:rFonts w:cs="Arial"/>
          <w:lang w:eastAsia="en-US"/>
        </w:rPr>
        <w:t>kupca</w:t>
      </w:r>
      <w:r w:rsidRPr="00E0222D">
        <w:rPr>
          <w:rFonts w:cs="Arial"/>
          <w:lang w:eastAsia="en-US"/>
        </w:rPr>
        <w:t xml:space="preserve"> pri izvajanju predmeta javnega naročila oziroma te pogodbe </w:t>
      </w:r>
      <w:r>
        <w:rPr>
          <w:rFonts w:cs="Arial"/>
          <w:lang w:eastAsia="en-US"/>
        </w:rPr>
        <w:t>kupcu</w:t>
      </w:r>
      <w:r w:rsidRPr="00E0222D">
        <w:rPr>
          <w:rFonts w:cs="Arial"/>
          <w:lang w:eastAsia="en-US"/>
        </w:rPr>
        <w:t xml:space="preserve"> dolžan posredovati podatke o:</w:t>
      </w:r>
    </w:p>
    <w:p w14:paraId="033EBC18" w14:textId="474D15B0" w:rsidR="006D6EA3" w:rsidRPr="00E0222D" w:rsidRDefault="006D6EA3" w:rsidP="006D6EA3">
      <w:pPr>
        <w:numPr>
          <w:ilvl w:val="0"/>
          <w:numId w:val="57"/>
        </w:numPr>
        <w:overflowPunct w:val="0"/>
        <w:autoSpaceDE w:val="0"/>
        <w:autoSpaceDN w:val="0"/>
        <w:adjustRightInd w:val="0"/>
        <w:spacing w:line="260" w:lineRule="atLeast"/>
        <w:jc w:val="both"/>
        <w:textAlignment w:val="baseline"/>
        <w:rPr>
          <w:rFonts w:cs="Arial"/>
          <w:lang w:eastAsia="en-US"/>
        </w:rPr>
      </w:pPr>
      <w:r w:rsidRPr="00E0222D">
        <w:rPr>
          <w:rFonts w:cs="Arial"/>
          <w:lang w:eastAsia="en-US"/>
        </w:rPr>
        <w:t>svojih ustanoviteljih, družbenikih, delničarjih, komandistih ali drugih lastnikih in podatke o lastniških deležih navedenih oseb,</w:t>
      </w:r>
    </w:p>
    <w:p w14:paraId="18C2974C" w14:textId="5CE6536F" w:rsidR="006D6EA3" w:rsidRPr="00E0222D" w:rsidRDefault="006D6EA3" w:rsidP="006D6EA3">
      <w:pPr>
        <w:numPr>
          <w:ilvl w:val="0"/>
          <w:numId w:val="57"/>
        </w:numPr>
        <w:overflowPunct w:val="0"/>
        <w:autoSpaceDE w:val="0"/>
        <w:autoSpaceDN w:val="0"/>
        <w:adjustRightInd w:val="0"/>
        <w:spacing w:line="260" w:lineRule="atLeast"/>
        <w:jc w:val="both"/>
        <w:textAlignment w:val="baseline"/>
        <w:rPr>
          <w:rFonts w:cs="Arial"/>
          <w:lang w:eastAsia="en-US"/>
        </w:rPr>
      </w:pPr>
      <w:r w:rsidRPr="00E0222D">
        <w:rPr>
          <w:rFonts w:cs="Arial"/>
          <w:lang w:eastAsia="en-US"/>
        </w:rPr>
        <w:t>gospodarskih subjektih, za katere se glede na določbe zakona, ki ureja gospodarske družbe, šteje, da so z njim povezane družbe.</w:t>
      </w:r>
    </w:p>
    <w:p w14:paraId="7DF5FA70" w14:textId="77777777" w:rsidR="006D6EA3" w:rsidRPr="00FB47AF" w:rsidRDefault="006D6EA3" w:rsidP="006D6EA3">
      <w:pPr>
        <w:pStyle w:val="Odstavekseznama"/>
        <w:spacing w:line="260" w:lineRule="atLeast"/>
        <w:ind w:left="0"/>
        <w:jc w:val="both"/>
        <w:rPr>
          <w:rFonts w:cs="Arial"/>
          <w:lang w:eastAsia="en-US"/>
        </w:rPr>
      </w:pPr>
    </w:p>
    <w:p w14:paraId="257D03F7" w14:textId="77777777" w:rsidR="008B1B12" w:rsidRDefault="008B1B12" w:rsidP="008B1B12">
      <w:pPr>
        <w:jc w:val="both"/>
        <w:rPr>
          <w:rFonts w:cs="Arial"/>
          <w:bCs/>
          <w:color w:val="000000"/>
        </w:rPr>
      </w:pPr>
    </w:p>
    <w:p w14:paraId="29C6FE5C" w14:textId="665E328C" w:rsidR="008E189A" w:rsidRDefault="008E189A" w:rsidP="008E189A">
      <w:pPr>
        <w:pStyle w:val="Odstavekseznama"/>
        <w:numPr>
          <w:ilvl w:val="0"/>
          <w:numId w:val="60"/>
        </w:numPr>
        <w:jc w:val="center"/>
        <w:rPr>
          <w:rFonts w:cs="Arial"/>
          <w:bCs/>
        </w:rPr>
      </w:pPr>
      <w:r>
        <w:rPr>
          <w:rFonts w:cs="Arial"/>
          <w:bCs/>
        </w:rPr>
        <w:t>člen</w:t>
      </w:r>
    </w:p>
    <w:p w14:paraId="01DC8007" w14:textId="77777777" w:rsidR="008E189A" w:rsidRPr="008E189A" w:rsidRDefault="008E189A" w:rsidP="008E189A">
      <w:pPr>
        <w:ind w:left="60"/>
        <w:jc w:val="both"/>
        <w:rPr>
          <w:rFonts w:cs="Arial"/>
          <w:bCs/>
        </w:rPr>
      </w:pPr>
    </w:p>
    <w:p w14:paraId="41E5DF9C" w14:textId="2C2F1B2E" w:rsidR="006D6EA3" w:rsidRDefault="004D214A" w:rsidP="006D6EA3">
      <w:pPr>
        <w:pStyle w:val="Telobesedila-zamik"/>
        <w:spacing w:line="260" w:lineRule="atLeast"/>
        <w:ind w:left="0"/>
        <w:rPr>
          <w:rFonts w:cs="Arial"/>
          <w:sz w:val="20"/>
        </w:rPr>
      </w:pPr>
      <w:r w:rsidRPr="004D214A">
        <w:rPr>
          <w:rFonts w:cs="Arial"/>
          <w:sz w:val="20"/>
        </w:rPr>
        <w:t>Pogodbene stranke bodo pri tolmačenju posameznih določb te pogodbe ter za ostala razmerja in vprašanja, ki niso urejena med strankama po tej pogodbi, uporabljali dokumentacijo v zvezi z izvajanem naročila in Zakon o javnem naročanju (Uradni list RS, št. 91/15 in 14/18; v nadaljnjem besedilu: ZJN-3), v delu, ki ga ta zakon ne ureja pa se dogovorita, da bosta uporabljali Obligacijski zakonik (Uradni list RS, št. 97/07 – uradno prečiščeno besedilo, 64/16 – odl. US in 20/18 – OROZ631).</w:t>
      </w:r>
    </w:p>
    <w:p w14:paraId="7E8F1B57" w14:textId="26326EFB" w:rsidR="004D214A" w:rsidRPr="00FB47AF" w:rsidRDefault="004D214A" w:rsidP="006D6EA3">
      <w:pPr>
        <w:pStyle w:val="Telobesedila-zamik"/>
        <w:spacing w:line="260" w:lineRule="atLeast"/>
        <w:ind w:left="0"/>
        <w:rPr>
          <w:rFonts w:cs="Arial"/>
          <w:sz w:val="20"/>
        </w:rPr>
      </w:pPr>
    </w:p>
    <w:p w14:paraId="2AC037E5" w14:textId="3A407C33" w:rsidR="006D6EA3" w:rsidRPr="00FB47AF" w:rsidRDefault="006D6EA3" w:rsidP="006D6EA3">
      <w:pPr>
        <w:pStyle w:val="Telobesedila-zamik"/>
        <w:spacing w:line="260" w:lineRule="atLeast"/>
        <w:ind w:left="0"/>
        <w:rPr>
          <w:rFonts w:cs="Arial"/>
          <w:sz w:val="20"/>
        </w:rPr>
      </w:pPr>
      <w:r w:rsidRPr="00FB47AF">
        <w:rPr>
          <w:rFonts w:cs="Arial"/>
          <w:sz w:val="20"/>
        </w:rPr>
        <w:t>Pogodbe</w:t>
      </w:r>
      <w:r w:rsidR="00706C1F">
        <w:rPr>
          <w:rFonts w:cs="Arial"/>
          <w:sz w:val="20"/>
        </w:rPr>
        <w:t>ni</w:t>
      </w:r>
      <w:r w:rsidRPr="00FB47AF">
        <w:rPr>
          <w:rFonts w:cs="Arial"/>
          <w:sz w:val="20"/>
        </w:rPr>
        <w:t xml:space="preserve"> strank</w:t>
      </w:r>
      <w:r w:rsidR="00706C1F">
        <w:rPr>
          <w:rFonts w:cs="Arial"/>
          <w:sz w:val="20"/>
        </w:rPr>
        <w:t>i</w:t>
      </w:r>
      <w:r w:rsidRPr="00FB47AF">
        <w:rPr>
          <w:rFonts w:cs="Arial"/>
          <w:sz w:val="20"/>
        </w:rPr>
        <w:t xml:space="preserve"> za predmetno pogodbeno razmerje izrecno izključujejo veljavnost Posebnih gradbenih uzanc. </w:t>
      </w:r>
    </w:p>
    <w:p w14:paraId="2B2D05F6" w14:textId="77777777" w:rsidR="006D6EA3" w:rsidRPr="00FB47AF" w:rsidRDefault="006D6EA3" w:rsidP="006D6EA3">
      <w:pPr>
        <w:pStyle w:val="Telobesedila-zamik"/>
        <w:spacing w:line="260" w:lineRule="atLeast"/>
        <w:ind w:left="0"/>
        <w:rPr>
          <w:rFonts w:cs="Arial"/>
          <w:sz w:val="20"/>
        </w:rPr>
      </w:pPr>
    </w:p>
    <w:p w14:paraId="159FE2F9" w14:textId="1C184496" w:rsidR="00432A24" w:rsidRPr="00342F32" w:rsidRDefault="00432A24" w:rsidP="00A456E2">
      <w:pPr>
        <w:jc w:val="both"/>
        <w:rPr>
          <w:rFonts w:cs="Arial"/>
          <w:bCs/>
          <w:color w:val="000000"/>
        </w:rPr>
      </w:pPr>
    </w:p>
    <w:p w14:paraId="2DA2C203" w14:textId="35C14B91" w:rsidR="008A05F3" w:rsidRPr="008E189A" w:rsidRDefault="008A05F3" w:rsidP="008E189A">
      <w:pPr>
        <w:pStyle w:val="Odstavekseznama"/>
        <w:numPr>
          <w:ilvl w:val="0"/>
          <w:numId w:val="60"/>
        </w:numPr>
        <w:jc w:val="center"/>
        <w:rPr>
          <w:rFonts w:cs="Arial"/>
          <w:bCs/>
        </w:rPr>
      </w:pPr>
      <w:r w:rsidRPr="008E189A">
        <w:rPr>
          <w:rFonts w:cs="Arial"/>
          <w:bCs/>
        </w:rPr>
        <w:t>člen</w:t>
      </w:r>
    </w:p>
    <w:p w14:paraId="21888A35" w14:textId="77777777" w:rsidR="008A05F3" w:rsidRPr="00342F32" w:rsidRDefault="008A05F3" w:rsidP="00A456E2">
      <w:pPr>
        <w:jc w:val="both"/>
        <w:rPr>
          <w:rFonts w:cs="Arial"/>
          <w:bCs/>
          <w:color w:val="000000"/>
        </w:rPr>
      </w:pPr>
    </w:p>
    <w:p w14:paraId="4813020A" w14:textId="398B185A" w:rsidR="008A05F3" w:rsidRPr="00342F32" w:rsidRDefault="008A05F3" w:rsidP="008A05F3">
      <w:pPr>
        <w:jc w:val="both"/>
        <w:rPr>
          <w:rFonts w:cs="Arial"/>
          <w:bCs/>
        </w:rPr>
      </w:pPr>
      <w:r w:rsidRPr="00342F32">
        <w:rPr>
          <w:rFonts w:cs="Arial"/>
          <w:bCs/>
        </w:rPr>
        <w:t>Pogodben</w:t>
      </w:r>
      <w:r w:rsidR="004F0A4F">
        <w:rPr>
          <w:rFonts w:cs="Arial"/>
          <w:bCs/>
        </w:rPr>
        <w:t>i</w:t>
      </w:r>
      <w:r w:rsidRPr="00342F32">
        <w:rPr>
          <w:rFonts w:cs="Arial"/>
          <w:bCs/>
        </w:rPr>
        <w:t xml:space="preserve"> strank</w:t>
      </w:r>
      <w:r w:rsidR="004F0A4F">
        <w:rPr>
          <w:rFonts w:cs="Arial"/>
          <w:bCs/>
        </w:rPr>
        <w:t>i</w:t>
      </w:r>
      <w:r w:rsidRPr="00342F32">
        <w:rPr>
          <w:rFonts w:cs="Arial"/>
          <w:bCs/>
        </w:rPr>
        <w:t xml:space="preserve"> soglaša</w:t>
      </w:r>
      <w:r w:rsidR="004F0A4F">
        <w:rPr>
          <w:rFonts w:cs="Arial"/>
          <w:bCs/>
        </w:rPr>
        <w:t>ta</w:t>
      </w:r>
      <w:r w:rsidRPr="00342F32">
        <w:rPr>
          <w:rFonts w:cs="Arial"/>
          <w:bCs/>
        </w:rPr>
        <w:t xml:space="preserve">, prodajalec pa izrecno izjavlja, da soglaša, da </w:t>
      </w:r>
      <w:r w:rsidR="006F2D69" w:rsidRPr="00342F32">
        <w:rPr>
          <w:rFonts w:cs="Arial"/>
          <w:bCs/>
        </w:rPr>
        <w:t xml:space="preserve">kupec </w:t>
      </w:r>
      <w:r w:rsidRPr="00342F32">
        <w:rPr>
          <w:rFonts w:cs="Arial"/>
          <w:bCs/>
        </w:rPr>
        <w:t>v skladu z določili Zakona o zemljiški knjigi (ZZK-1, Uradni list RS, št. 58/03, 37/08 – ZST-1, 45/08, 28/09, 25/11, 14/15 – ZUUJFO, 69/17, 11/18 – ZIZ-L, 16/19 – ZNP-1 in 121/21) pri nepremičninah, ki so predmet te p</w:t>
      </w:r>
      <w:r w:rsidR="00D93151" w:rsidRPr="00342F32">
        <w:rPr>
          <w:rFonts w:cs="Arial"/>
          <w:bCs/>
        </w:rPr>
        <w:t>o</w:t>
      </w:r>
      <w:r w:rsidRPr="00342F32">
        <w:rPr>
          <w:rFonts w:cs="Arial"/>
          <w:bCs/>
        </w:rPr>
        <w:t>godbe</w:t>
      </w:r>
      <w:r w:rsidR="006F2D69" w:rsidRPr="00342F32">
        <w:rPr>
          <w:rFonts w:cs="Arial"/>
          <w:bCs/>
        </w:rPr>
        <w:t xml:space="preserve">, </w:t>
      </w:r>
      <w:r w:rsidRPr="00342F32">
        <w:rPr>
          <w:rFonts w:cs="Arial"/>
          <w:bCs/>
        </w:rPr>
        <w:t>vpiše predznambo</w:t>
      </w:r>
      <w:r w:rsidR="00D93151" w:rsidRPr="00342F32">
        <w:rPr>
          <w:rFonts w:cs="Arial"/>
          <w:bCs/>
        </w:rPr>
        <w:t xml:space="preserve"> pridobitve lastninske pravice, pridobljene na podlagi tega pravnega posla</w:t>
      </w:r>
      <w:r w:rsidR="00D65842" w:rsidRPr="00342F32">
        <w:rPr>
          <w:rFonts w:cs="Arial"/>
          <w:bCs/>
        </w:rPr>
        <w:t xml:space="preserve"> in po potrebi in presoji kupc</w:t>
      </w:r>
      <w:r w:rsidR="00653912">
        <w:rPr>
          <w:rFonts w:cs="Arial"/>
          <w:bCs/>
        </w:rPr>
        <w:t>a</w:t>
      </w:r>
      <w:r w:rsidR="00D65842" w:rsidRPr="00342F32">
        <w:rPr>
          <w:rFonts w:cs="Arial"/>
          <w:bCs/>
        </w:rPr>
        <w:t xml:space="preserve"> tudi zaznambo vrstnega reda</w:t>
      </w:r>
      <w:r w:rsidR="00D93151" w:rsidRPr="00342F32">
        <w:rPr>
          <w:rFonts w:cs="Arial"/>
          <w:bCs/>
        </w:rPr>
        <w:t>.</w:t>
      </w:r>
    </w:p>
    <w:p w14:paraId="564C67E4" w14:textId="77777777" w:rsidR="00B550A6" w:rsidRPr="00342F32" w:rsidRDefault="00B550A6" w:rsidP="008A05F3">
      <w:pPr>
        <w:jc w:val="both"/>
        <w:rPr>
          <w:rFonts w:cs="Arial"/>
          <w:bCs/>
        </w:rPr>
      </w:pPr>
    </w:p>
    <w:p w14:paraId="0E43C810" w14:textId="6087A954" w:rsidR="00361B5C" w:rsidRPr="008E189A" w:rsidRDefault="00323C63" w:rsidP="008E189A">
      <w:pPr>
        <w:pStyle w:val="Odstavekseznama"/>
        <w:numPr>
          <w:ilvl w:val="0"/>
          <w:numId w:val="60"/>
        </w:numPr>
        <w:jc w:val="center"/>
        <w:rPr>
          <w:rFonts w:cs="Arial"/>
          <w:bCs/>
        </w:rPr>
      </w:pPr>
      <w:r w:rsidRPr="008E189A">
        <w:rPr>
          <w:rFonts w:cs="Arial"/>
          <w:bCs/>
        </w:rPr>
        <w:t>člen</w:t>
      </w:r>
    </w:p>
    <w:p w14:paraId="595ED691" w14:textId="77777777" w:rsidR="00323C63" w:rsidRPr="00342F32" w:rsidRDefault="00323C63" w:rsidP="00632514">
      <w:pPr>
        <w:jc w:val="center"/>
        <w:rPr>
          <w:rFonts w:cs="Arial"/>
          <w:bCs/>
          <w:color w:val="000000"/>
        </w:rPr>
      </w:pPr>
    </w:p>
    <w:p w14:paraId="6FF5D0DD" w14:textId="77777777" w:rsidR="008B1B12" w:rsidRDefault="008B1B12" w:rsidP="008B1B12">
      <w:pPr>
        <w:jc w:val="both"/>
        <w:rPr>
          <w:rFonts w:cs="Arial"/>
          <w:bCs/>
          <w:color w:val="000000"/>
        </w:rPr>
      </w:pPr>
      <w:r w:rsidRPr="00342F32">
        <w:rPr>
          <w:rFonts w:cs="Arial"/>
          <w:bCs/>
          <w:color w:val="000000"/>
        </w:rPr>
        <w:t xml:space="preserve">Ta pogodba je napisana in podpisana v </w:t>
      </w:r>
      <w:r>
        <w:rPr>
          <w:rFonts w:cs="Arial"/>
          <w:bCs/>
          <w:color w:val="000000"/>
        </w:rPr>
        <w:t>6</w:t>
      </w:r>
      <w:r w:rsidRPr="00342F32">
        <w:rPr>
          <w:rFonts w:cs="Arial"/>
          <w:bCs/>
          <w:color w:val="000000"/>
        </w:rPr>
        <w:t xml:space="preserve"> (</w:t>
      </w:r>
      <w:r>
        <w:rPr>
          <w:rFonts w:cs="Arial"/>
          <w:bCs/>
          <w:color w:val="000000"/>
        </w:rPr>
        <w:t>šestih</w:t>
      </w:r>
      <w:r w:rsidRPr="00342F32">
        <w:rPr>
          <w:rFonts w:cs="Arial"/>
          <w:bCs/>
          <w:color w:val="000000"/>
        </w:rPr>
        <w:t>) enakih izvodih, od katerih prejme kup</w:t>
      </w:r>
      <w:r>
        <w:rPr>
          <w:rFonts w:cs="Arial"/>
          <w:bCs/>
          <w:color w:val="000000"/>
        </w:rPr>
        <w:t>e</w:t>
      </w:r>
      <w:r w:rsidRPr="00342F32">
        <w:rPr>
          <w:rFonts w:cs="Arial"/>
          <w:bCs/>
          <w:color w:val="000000"/>
        </w:rPr>
        <w:t>c 2 (dva) izvoda, prodajalec prejme 2 (dva) izvoda, 2 (dva) izvoda pa sta namenjena izvedbi davčnega in zemljiškoknjižnega postopka.</w:t>
      </w:r>
    </w:p>
    <w:p w14:paraId="445AB18F" w14:textId="77777777" w:rsidR="008B1B12" w:rsidRDefault="008B1B12" w:rsidP="008B1B12">
      <w:pPr>
        <w:jc w:val="both"/>
        <w:rPr>
          <w:rFonts w:cs="Arial"/>
          <w:bCs/>
          <w:color w:val="000000"/>
        </w:rPr>
      </w:pPr>
    </w:p>
    <w:p w14:paraId="665A9DC7" w14:textId="77777777" w:rsidR="008B1B12" w:rsidRPr="00342F32" w:rsidRDefault="008B1B12" w:rsidP="008B1B12">
      <w:pPr>
        <w:jc w:val="both"/>
        <w:rPr>
          <w:rFonts w:cs="Arial"/>
          <w:bCs/>
          <w:color w:val="000000"/>
        </w:rPr>
      </w:pPr>
      <w:r>
        <w:rPr>
          <w:rFonts w:cs="Arial"/>
          <w:bCs/>
          <w:color w:val="000000"/>
        </w:rPr>
        <w:t>V primeru, da določenih podatkov zaradi narave nepremičnine ali zaradi postopkov pridobivanja nepremičnine ni mogoče vpisati v to pogodbo, se pogodbeni stranki dogovorita, da bosta podatke navedli v dodatku k tej pogodbi in ga podpisala pred izvedbo primopredaje nepremičnine.</w:t>
      </w:r>
    </w:p>
    <w:p w14:paraId="39F7287A" w14:textId="77777777" w:rsidR="00555430" w:rsidRDefault="00555430" w:rsidP="00AF70B2">
      <w:pPr>
        <w:jc w:val="both"/>
        <w:rPr>
          <w:rFonts w:cs="Arial"/>
          <w:bCs/>
          <w:color w:val="000000"/>
        </w:rPr>
      </w:pPr>
    </w:p>
    <w:p w14:paraId="289ECF6C" w14:textId="77777777" w:rsidR="00990CF9" w:rsidRDefault="00990CF9" w:rsidP="00AF70B2">
      <w:pPr>
        <w:jc w:val="both"/>
        <w:rPr>
          <w:rFonts w:cs="Arial"/>
          <w:bCs/>
          <w:color w:val="000000"/>
        </w:rPr>
      </w:pPr>
    </w:p>
    <w:p w14:paraId="0751FE6E" w14:textId="1D5C4250" w:rsidR="00AF70B2" w:rsidRPr="00AF70B2" w:rsidRDefault="008E43C6" w:rsidP="00AF70B2">
      <w:pPr>
        <w:jc w:val="both"/>
        <w:rPr>
          <w:rFonts w:cs="Arial"/>
          <w:bCs/>
          <w:color w:val="000000"/>
        </w:rPr>
      </w:pPr>
      <w:r>
        <w:rPr>
          <w:rFonts w:cs="Arial"/>
          <w:bCs/>
          <w:color w:val="000000"/>
        </w:rPr>
        <w:t xml:space="preserve"> </w:t>
      </w:r>
      <w:r w:rsidR="00AF70B2" w:rsidRPr="00AF70B2">
        <w:rPr>
          <w:rFonts w:cs="Arial"/>
          <w:bCs/>
          <w:color w:val="000000"/>
        </w:rPr>
        <w:t>Datum:</w:t>
      </w:r>
      <w:r w:rsidR="00AF70B2" w:rsidRPr="00AF70B2">
        <w:rPr>
          <w:rFonts w:cs="Arial"/>
          <w:bCs/>
          <w:color w:val="000000"/>
        </w:rPr>
        <w:tab/>
      </w:r>
      <w:r w:rsidR="00AF70B2" w:rsidRPr="00AF70B2">
        <w:rPr>
          <w:rFonts w:cs="Arial"/>
          <w:bCs/>
          <w:color w:val="000000"/>
        </w:rPr>
        <w:tab/>
      </w:r>
      <w:r w:rsidR="00AF70B2" w:rsidRPr="00AF70B2">
        <w:rPr>
          <w:rFonts w:cs="Arial"/>
          <w:bCs/>
          <w:color w:val="000000"/>
        </w:rPr>
        <w:tab/>
      </w:r>
      <w:r w:rsidR="00AF70B2" w:rsidRPr="00AF70B2">
        <w:rPr>
          <w:rFonts w:cs="Arial"/>
          <w:bCs/>
          <w:color w:val="000000"/>
        </w:rPr>
        <w:tab/>
      </w:r>
      <w:r w:rsidR="00AF70B2" w:rsidRPr="00AF70B2">
        <w:rPr>
          <w:rFonts w:cs="Arial"/>
          <w:bCs/>
          <w:color w:val="000000"/>
        </w:rPr>
        <w:tab/>
      </w:r>
      <w:r w:rsidR="00AF70B2" w:rsidRPr="00AF70B2">
        <w:rPr>
          <w:rFonts w:cs="Arial"/>
          <w:bCs/>
          <w:color w:val="000000"/>
        </w:rPr>
        <w:tab/>
        <w:t xml:space="preserve">   </w:t>
      </w:r>
      <w:r>
        <w:rPr>
          <w:rFonts w:cs="Arial"/>
          <w:bCs/>
          <w:color w:val="000000"/>
        </w:rPr>
        <w:t xml:space="preserve"> </w:t>
      </w:r>
      <w:r w:rsidR="00AF70B2" w:rsidRPr="00AF70B2">
        <w:rPr>
          <w:rFonts w:cs="Arial"/>
          <w:bCs/>
          <w:color w:val="000000"/>
        </w:rPr>
        <w:t xml:space="preserve">  Datum:</w:t>
      </w:r>
    </w:p>
    <w:p w14:paraId="24E7AA5A" w14:textId="6C1E98A1" w:rsidR="008B4495" w:rsidRPr="00AF70B2" w:rsidRDefault="008B4495" w:rsidP="00A456E2">
      <w:pPr>
        <w:jc w:val="both"/>
        <w:rPr>
          <w:rFonts w:cs="Arial"/>
          <w:bCs/>
          <w:color w:val="000000"/>
        </w:rPr>
      </w:pPr>
    </w:p>
    <w:p w14:paraId="1849CC3E" w14:textId="77777777" w:rsidR="00DA25C9" w:rsidRPr="00AF70B2" w:rsidRDefault="00DA25C9" w:rsidP="00A456E2">
      <w:pPr>
        <w:jc w:val="both"/>
        <w:rPr>
          <w:rFonts w:cs="Arial"/>
          <w:bCs/>
          <w:color w:val="00000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F70B2" w:rsidRPr="00AF70B2" w14:paraId="7D1F199A" w14:textId="77777777" w:rsidTr="00A64321">
        <w:trPr>
          <w:cantSplit/>
        </w:trPr>
        <w:tc>
          <w:tcPr>
            <w:tcW w:w="4465" w:type="dxa"/>
          </w:tcPr>
          <w:p w14:paraId="6DF44C26" w14:textId="77777777" w:rsidR="00AF70B2" w:rsidRPr="00AF70B2" w:rsidRDefault="00AF70B2" w:rsidP="00A64321">
            <w:pPr>
              <w:widowControl w:val="0"/>
              <w:autoSpaceDE w:val="0"/>
              <w:autoSpaceDN w:val="0"/>
              <w:adjustRightInd w:val="0"/>
              <w:spacing w:line="0" w:lineRule="atLeast"/>
              <w:rPr>
                <w:rFonts w:cs="Arial"/>
              </w:rPr>
            </w:pPr>
          </w:p>
          <w:p w14:paraId="501A4F48" w14:textId="00C76B31" w:rsidR="00AF70B2" w:rsidRPr="00AF70B2" w:rsidRDefault="00AF70B2" w:rsidP="00A64321">
            <w:pPr>
              <w:widowControl w:val="0"/>
              <w:autoSpaceDE w:val="0"/>
              <w:autoSpaceDN w:val="0"/>
              <w:adjustRightInd w:val="0"/>
              <w:spacing w:line="0" w:lineRule="atLeast"/>
              <w:rPr>
                <w:rFonts w:cs="Arial"/>
              </w:rPr>
            </w:pPr>
            <w:r w:rsidRPr="00AF70B2">
              <w:rPr>
                <w:rFonts w:cs="Arial"/>
              </w:rPr>
              <w:t>Kupec:</w:t>
            </w:r>
          </w:p>
        </w:tc>
        <w:tc>
          <w:tcPr>
            <w:tcW w:w="170" w:type="dxa"/>
          </w:tcPr>
          <w:p w14:paraId="1C605234" w14:textId="77777777" w:rsidR="00AF70B2" w:rsidRPr="00AF70B2" w:rsidRDefault="00AF70B2" w:rsidP="00A64321">
            <w:pPr>
              <w:widowControl w:val="0"/>
              <w:autoSpaceDE w:val="0"/>
              <w:autoSpaceDN w:val="0"/>
              <w:adjustRightInd w:val="0"/>
              <w:spacing w:line="0" w:lineRule="atLeast"/>
              <w:rPr>
                <w:rFonts w:cs="Arial"/>
              </w:rPr>
            </w:pPr>
          </w:p>
        </w:tc>
        <w:tc>
          <w:tcPr>
            <w:tcW w:w="4590" w:type="dxa"/>
          </w:tcPr>
          <w:p w14:paraId="0F59A517" w14:textId="1686CFF8" w:rsidR="00AF70B2" w:rsidRPr="00AF70B2" w:rsidRDefault="00AF70B2" w:rsidP="00A64321">
            <w:pPr>
              <w:widowControl w:val="0"/>
              <w:autoSpaceDE w:val="0"/>
              <w:autoSpaceDN w:val="0"/>
              <w:adjustRightInd w:val="0"/>
              <w:spacing w:line="0" w:lineRule="atLeast"/>
              <w:rPr>
                <w:rFonts w:cs="Arial"/>
              </w:rPr>
            </w:pPr>
            <w:r w:rsidRPr="00AF70B2">
              <w:rPr>
                <w:rFonts w:cs="Arial"/>
              </w:rPr>
              <w:t>Prodajalec</w:t>
            </w:r>
          </w:p>
        </w:tc>
      </w:tr>
      <w:tr w:rsidR="00AF70B2" w:rsidRPr="00AF70B2" w14:paraId="552B0B83" w14:textId="77777777" w:rsidTr="00A64321">
        <w:trPr>
          <w:cantSplit/>
        </w:trPr>
        <w:tc>
          <w:tcPr>
            <w:tcW w:w="4465" w:type="dxa"/>
          </w:tcPr>
          <w:p w14:paraId="2D261644" w14:textId="77777777" w:rsidR="00AF70B2" w:rsidRPr="00AF70B2" w:rsidRDefault="00AF70B2" w:rsidP="00A64321">
            <w:pPr>
              <w:widowControl w:val="0"/>
              <w:autoSpaceDE w:val="0"/>
              <w:autoSpaceDN w:val="0"/>
              <w:adjustRightInd w:val="0"/>
              <w:spacing w:line="0" w:lineRule="atLeast"/>
              <w:rPr>
                <w:rFonts w:cs="Arial"/>
              </w:rPr>
            </w:pPr>
          </w:p>
          <w:p w14:paraId="29310925" w14:textId="77777777" w:rsidR="00AF70B2" w:rsidRPr="00AF70B2" w:rsidRDefault="00AF70B2" w:rsidP="00A64321">
            <w:pPr>
              <w:widowControl w:val="0"/>
              <w:autoSpaceDE w:val="0"/>
              <w:autoSpaceDN w:val="0"/>
              <w:adjustRightInd w:val="0"/>
              <w:spacing w:line="0" w:lineRule="atLeast"/>
              <w:rPr>
                <w:rFonts w:cs="Arial"/>
              </w:rPr>
            </w:pPr>
            <w:r w:rsidRPr="00AF70B2">
              <w:rPr>
                <w:rFonts w:cs="Arial"/>
              </w:rPr>
              <w:t>Ministrstvo za javno upravo</w:t>
            </w:r>
          </w:p>
          <w:p w14:paraId="59388D22" w14:textId="77777777" w:rsidR="00AF70B2" w:rsidRPr="00AF70B2" w:rsidRDefault="00AF70B2" w:rsidP="00A64321">
            <w:pPr>
              <w:widowControl w:val="0"/>
              <w:autoSpaceDE w:val="0"/>
              <w:autoSpaceDN w:val="0"/>
              <w:adjustRightInd w:val="0"/>
              <w:spacing w:line="0" w:lineRule="atLeast"/>
              <w:rPr>
                <w:rFonts w:cs="Arial"/>
              </w:rPr>
            </w:pPr>
          </w:p>
          <w:p w14:paraId="698B3022" w14:textId="77777777" w:rsidR="00AF70B2" w:rsidRPr="00AF70B2" w:rsidRDefault="00AF70B2" w:rsidP="00A64321">
            <w:pPr>
              <w:widowControl w:val="0"/>
              <w:autoSpaceDE w:val="0"/>
              <w:autoSpaceDN w:val="0"/>
              <w:adjustRightInd w:val="0"/>
              <w:spacing w:line="0" w:lineRule="atLeast"/>
              <w:rPr>
                <w:rFonts w:cs="Arial"/>
              </w:rPr>
            </w:pPr>
          </w:p>
          <w:p w14:paraId="1BC27FF1" w14:textId="77777777" w:rsidR="00AF70B2" w:rsidRPr="00AF70B2" w:rsidRDefault="00AF70B2" w:rsidP="00A64321">
            <w:pPr>
              <w:widowControl w:val="0"/>
              <w:autoSpaceDE w:val="0"/>
              <w:autoSpaceDN w:val="0"/>
              <w:adjustRightInd w:val="0"/>
              <w:spacing w:line="0" w:lineRule="atLeast"/>
              <w:rPr>
                <w:rFonts w:cs="Arial"/>
              </w:rPr>
            </w:pPr>
          </w:p>
          <w:p w14:paraId="0FB2F022" w14:textId="77777777" w:rsidR="00AF70B2" w:rsidRPr="00AF70B2" w:rsidRDefault="00AF70B2" w:rsidP="00A64321">
            <w:pPr>
              <w:widowControl w:val="0"/>
              <w:autoSpaceDE w:val="0"/>
              <w:autoSpaceDN w:val="0"/>
              <w:adjustRightInd w:val="0"/>
              <w:spacing w:line="0" w:lineRule="atLeast"/>
              <w:rPr>
                <w:rFonts w:cs="Arial"/>
              </w:rPr>
            </w:pPr>
          </w:p>
          <w:p w14:paraId="5EB308F0" w14:textId="77777777" w:rsidR="00AF70B2" w:rsidRPr="00AF70B2" w:rsidRDefault="00AF70B2" w:rsidP="00A64321">
            <w:pPr>
              <w:widowControl w:val="0"/>
              <w:autoSpaceDE w:val="0"/>
              <w:autoSpaceDN w:val="0"/>
              <w:adjustRightInd w:val="0"/>
              <w:spacing w:line="0" w:lineRule="atLeast"/>
              <w:rPr>
                <w:rFonts w:cs="Arial"/>
              </w:rPr>
            </w:pPr>
          </w:p>
          <w:p w14:paraId="156ACF0F" w14:textId="77777777" w:rsidR="00AF70B2" w:rsidRPr="00AF70B2" w:rsidRDefault="00AF70B2" w:rsidP="00A64321">
            <w:pPr>
              <w:widowControl w:val="0"/>
              <w:autoSpaceDE w:val="0"/>
              <w:autoSpaceDN w:val="0"/>
              <w:adjustRightInd w:val="0"/>
              <w:spacing w:line="0" w:lineRule="atLeast"/>
              <w:rPr>
                <w:rFonts w:cs="Arial"/>
              </w:rPr>
            </w:pPr>
            <w:r w:rsidRPr="00AF70B2">
              <w:rPr>
                <w:rFonts w:eastAsia="Calibri" w:cs="Arial"/>
              </w:rPr>
              <w:t>mag. Franc Props</w:t>
            </w:r>
            <w:r w:rsidRPr="00AF70B2">
              <w:rPr>
                <w:rFonts w:cs="Arial"/>
              </w:rPr>
              <w:t xml:space="preserve"> </w:t>
            </w:r>
          </w:p>
          <w:p w14:paraId="3D962D32" w14:textId="77777777" w:rsidR="00AF70B2" w:rsidRPr="00AF70B2" w:rsidRDefault="00AF70B2" w:rsidP="00A64321">
            <w:pPr>
              <w:widowControl w:val="0"/>
              <w:autoSpaceDE w:val="0"/>
              <w:autoSpaceDN w:val="0"/>
              <w:adjustRightInd w:val="0"/>
              <w:spacing w:line="0" w:lineRule="atLeast"/>
              <w:rPr>
                <w:rFonts w:cs="Arial"/>
              </w:rPr>
            </w:pPr>
            <w:r w:rsidRPr="00AF70B2">
              <w:rPr>
                <w:rFonts w:cs="Arial"/>
              </w:rPr>
              <w:t>minister</w:t>
            </w:r>
          </w:p>
        </w:tc>
        <w:tc>
          <w:tcPr>
            <w:tcW w:w="170" w:type="dxa"/>
          </w:tcPr>
          <w:p w14:paraId="45509A3A" w14:textId="77777777" w:rsidR="00AF70B2" w:rsidRPr="00AF70B2" w:rsidRDefault="00AF70B2" w:rsidP="00A64321">
            <w:pPr>
              <w:widowControl w:val="0"/>
              <w:autoSpaceDE w:val="0"/>
              <w:autoSpaceDN w:val="0"/>
              <w:adjustRightInd w:val="0"/>
              <w:spacing w:line="0" w:lineRule="atLeast"/>
              <w:rPr>
                <w:rFonts w:cs="Arial"/>
              </w:rPr>
            </w:pPr>
          </w:p>
        </w:tc>
        <w:tc>
          <w:tcPr>
            <w:tcW w:w="4590" w:type="dxa"/>
          </w:tcPr>
          <w:p w14:paraId="40396C5A" w14:textId="77777777" w:rsidR="00AF70B2" w:rsidRPr="00AF70B2" w:rsidRDefault="00AF70B2" w:rsidP="00A64321">
            <w:pPr>
              <w:widowControl w:val="0"/>
              <w:autoSpaceDE w:val="0"/>
              <w:autoSpaceDN w:val="0"/>
              <w:adjustRightInd w:val="0"/>
              <w:spacing w:line="0" w:lineRule="atLeast"/>
              <w:rPr>
                <w:rFonts w:cs="Arial"/>
              </w:rPr>
            </w:pPr>
          </w:p>
          <w:p w14:paraId="75FE84E5" w14:textId="77777777" w:rsidR="00AF70B2" w:rsidRPr="00AF70B2" w:rsidRDefault="00AF70B2" w:rsidP="00A64321">
            <w:pPr>
              <w:rPr>
                <w:rFonts w:eastAsia="Calibri" w:cs="Arial"/>
              </w:rPr>
            </w:pPr>
            <w:r w:rsidRPr="00AF70B2">
              <w:rPr>
                <w:rFonts w:cs="Arial"/>
              </w:rPr>
              <w:fldChar w:fldCharType="begin">
                <w:ffData>
                  <w:name w:val="Besedilo2"/>
                  <w:enabled/>
                  <w:calcOnExit w:val="0"/>
                  <w:textInput/>
                </w:ffData>
              </w:fldChar>
            </w:r>
            <w:r w:rsidRPr="00AF70B2">
              <w:rPr>
                <w:rFonts w:cs="Arial"/>
              </w:rPr>
              <w:instrText xml:space="preserve"> FORMTEXT </w:instrText>
            </w:r>
            <w:r w:rsidRPr="00AF70B2">
              <w:rPr>
                <w:rFonts w:cs="Arial"/>
              </w:rPr>
            </w:r>
            <w:r w:rsidRPr="00AF70B2">
              <w:rPr>
                <w:rFonts w:cs="Arial"/>
              </w:rPr>
              <w:fldChar w:fldCharType="separate"/>
            </w:r>
            <w:r w:rsidRPr="00AF70B2">
              <w:rPr>
                <w:rFonts w:cs="Arial"/>
                <w:noProof/>
              </w:rPr>
              <w:t> </w:t>
            </w:r>
            <w:r w:rsidRPr="00AF70B2">
              <w:rPr>
                <w:rFonts w:cs="Arial"/>
                <w:noProof/>
              </w:rPr>
              <w:t> </w:t>
            </w:r>
            <w:r w:rsidRPr="00AF70B2">
              <w:rPr>
                <w:rFonts w:cs="Arial"/>
                <w:noProof/>
              </w:rPr>
              <w:t> </w:t>
            </w:r>
            <w:r w:rsidRPr="00AF70B2">
              <w:rPr>
                <w:rFonts w:cs="Arial"/>
                <w:noProof/>
              </w:rPr>
              <w:t> </w:t>
            </w:r>
            <w:r w:rsidRPr="00AF70B2">
              <w:rPr>
                <w:rFonts w:cs="Arial"/>
                <w:noProof/>
              </w:rPr>
              <w:t> </w:t>
            </w:r>
            <w:r w:rsidRPr="00AF70B2">
              <w:rPr>
                <w:rFonts w:cs="Arial"/>
              </w:rPr>
              <w:fldChar w:fldCharType="end"/>
            </w:r>
          </w:p>
          <w:p w14:paraId="403D3AFB" w14:textId="77777777" w:rsidR="00AF70B2" w:rsidRPr="00AF70B2" w:rsidRDefault="00AF70B2" w:rsidP="00A64321">
            <w:pPr>
              <w:widowControl w:val="0"/>
              <w:autoSpaceDE w:val="0"/>
              <w:autoSpaceDN w:val="0"/>
              <w:adjustRightInd w:val="0"/>
              <w:spacing w:line="0" w:lineRule="atLeast"/>
              <w:rPr>
                <w:rFonts w:cs="Arial"/>
              </w:rPr>
            </w:pPr>
          </w:p>
          <w:p w14:paraId="080C7758" w14:textId="77777777" w:rsidR="00AF70B2" w:rsidRPr="00AF70B2" w:rsidRDefault="00AF70B2" w:rsidP="00A64321">
            <w:pPr>
              <w:widowControl w:val="0"/>
              <w:autoSpaceDE w:val="0"/>
              <w:autoSpaceDN w:val="0"/>
              <w:adjustRightInd w:val="0"/>
              <w:spacing w:line="0" w:lineRule="atLeast"/>
              <w:rPr>
                <w:rFonts w:cs="Arial"/>
              </w:rPr>
            </w:pPr>
          </w:p>
          <w:p w14:paraId="614B1B5F" w14:textId="77777777" w:rsidR="00AF70B2" w:rsidRPr="00AF70B2" w:rsidRDefault="00AF70B2" w:rsidP="00A64321">
            <w:pPr>
              <w:widowControl w:val="0"/>
              <w:autoSpaceDE w:val="0"/>
              <w:autoSpaceDN w:val="0"/>
              <w:adjustRightInd w:val="0"/>
              <w:spacing w:line="0" w:lineRule="atLeast"/>
              <w:rPr>
                <w:rFonts w:cs="Arial"/>
              </w:rPr>
            </w:pPr>
          </w:p>
          <w:p w14:paraId="1965F264" w14:textId="77777777" w:rsidR="00AF70B2" w:rsidRPr="00AF70B2" w:rsidRDefault="00AF70B2" w:rsidP="00A64321">
            <w:pPr>
              <w:widowControl w:val="0"/>
              <w:autoSpaceDE w:val="0"/>
              <w:autoSpaceDN w:val="0"/>
              <w:adjustRightInd w:val="0"/>
              <w:spacing w:line="0" w:lineRule="atLeast"/>
              <w:rPr>
                <w:rFonts w:cs="Arial"/>
              </w:rPr>
            </w:pPr>
            <w:r w:rsidRPr="00AF70B2">
              <w:rPr>
                <w:rFonts w:cs="Arial"/>
              </w:rPr>
              <w:fldChar w:fldCharType="begin">
                <w:ffData>
                  <w:name w:val="Besedilo2"/>
                  <w:enabled/>
                  <w:calcOnExit w:val="0"/>
                  <w:textInput/>
                </w:ffData>
              </w:fldChar>
            </w:r>
            <w:r w:rsidRPr="00AF70B2">
              <w:rPr>
                <w:rFonts w:cs="Arial"/>
              </w:rPr>
              <w:instrText xml:space="preserve"> FORMTEXT </w:instrText>
            </w:r>
            <w:r w:rsidRPr="00AF70B2">
              <w:rPr>
                <w:rFonts w:cs="Arial"/>
              </w:rPr>
            </w:r>
            <w:r w:rsidRPr="00AF70B2">
              <w:rPr>
                <w:rFonts w:cs="Arial"/>
              </w:rPr>
              <w:fldChar w:fldCharType="separate"/>
            </w:r>
            <w:r w:rsidRPr="00AF70B2">
              <w:rPr>
                <w:rFonts w:cs="Arial"/>
                <w:noProof/>
              </w:rPr>
              <w:t> </w:t>
            </w:r>
            <w:r w:rsidRPr="00AF70B2">
              <w:rPr>
                <w:rFonts w:cs="Arial"/>
                <w:noProof/>
              </w:rPr>
              <w:t> </w:t>
            </w:r>
            <w:r w:rsidRPr="00AF70B2">
              <w:rPr>
                <w:rFonts w:cs="Arial"/>
                <w:noProof/>
              </w:rPr>
              <w:t> </w:t>
            </w:r>
            <w:r w:rsidRPr="00AF70B2">
              <w:rPr>
                <w:rFonts w:cs="Arial"/>
                <w:noProof/>
              </w:rPr>
              <w:t> </w:t>
            </w:r>
            <w:r w:rsidRPr="00AF70B2">
              <w:rPr>
                <w:rFonts w:cs="Arial"/>
                <w:noProof/>
              </w:rPr>
              <w:t> </w:t>
            </w:r>
            <w:r w:rsidRPr="00AF70B2">
              <w:rPr>
                <w:rFonts w:cs="Arial"/>
              </w:rPr>
              <w:fldChar w:fldCharType="end"/>
            </w:r>
          </w:p>
          <w:p w14:paraId="7710A8DD" w14:textId="6CBBAB88" w:rsidR="00AF70B2" w:rsidRPr="00AF70B2" w:rsidRDefault="00AF70B2" w:rsidP="00A64321">
            <w:pPr>
              <w:widowControl w:val="0"/>
              <w:autoSpaceDE w:val="0"/>
              <w:autoSpaceDN w:val="0"/>
              <w:adjustRightInd w:val="0"/>
              <w:spacing w:line="0" w:lineRule="atLeast"/>
              <w:rPr>
                <w:rFonts w:cs="Arial"/>
              </w:rPr>
            </w:pPr>
            <w:r w:rsidRPr="00AF70B2">
              <w:rPr>
                <w:rFonts w:cs="Arial"/>
              </w:rPr>
              <w:fldChar w:fldCharType="begin">
                <w:ffData>
                  <w:name w:val="Besedilo2"/>
                  <w:enabled/>
                  <w:calcOnExit w:val="0"/>
                  <w:textInput/>
                </w:ffData>
              </w:fldChar>
            </w:r>
            <w:r w:rsidRPr="00AF70B2">
              <w:rPr>
                <w:rFonts w:cs="Arial"/>
              </w:rPr>
              <w:instrText xml:space="preserve"> FORMTEXT </w:instrText>
            </w:r>
            <w:r w:rsidRPr="00AF70B2">
              <w:rPr>
                <w:rFonts w:cs="Arial"/>
              </w:rPr>
            </w:r>
            <w:r w:rsidRPr="00AF70B2">
              <w:rPr>
                <w:rFonts w:cs="Arial"/>
              </w:rPr>
              <w:fldChar w:fldCharType="separate"/>
            </w:r>
            <w:r w:rsidRPr="00AF70B2">
              <w:rPr>
                <w:rFonts w:cs="Arial"/>
                <w:noProof/>
              </w:rPr>
              <w:t> </w:t>
            </w:r>
            <w:r w:rsidRPr="00AF70B2">
              <w:rPr>
                <w:rFonts w:cs="Arial"/>
                <w:noProof/>
              </w:rPr>
              <w:t> </w:t>
            </w:r>
            <w:r w:rsidRPr="00AF70B2">
              <w:rPr>
                <w:rFonts w:cs="Arial"/>
                <w:noProof/>
              </w:rPr>
              <w:t> </w:t>
            </w:r>
            <w:r w:rsidRPr="00AF70B2">
              <w:rPr>
                <w:rFonts w:cs="Arial"/>
                <w:noProof/>
              </w:rPr>
              <w:t> </w:t>
            </w:r>
            <w:r w:rsidRPr="00AF70B2">
              <w:rPr>
                <w:rFonts w:cs="Arial"/>
                <w:noProof/>
              </w:rPr>
              <w:t> </w:t>
            </w:r>
            <w:r w:rsidRPr="00AF70B2">
              <w:rPr>
                <w:rFonts w:cs="Arial"/>
              </w:rPr>
              <w:fldChar w:fldCharType="end"/>
            </w:r>
          </w:p>
        </w:tc>
      </w:tr>
    </w:tbl>
    <w:p w14:paraId="0A280CDC" w14:textId="77777777" w:rsidR="00BF2193" w:rsidRPr="00AF70B2" w:rsidRDefault="00BF2193" w:rsidP="00A456E2">
      <w:pPr>
        <w:jc w:val="both"/>
        <w:rPr>
          <w:rFonts w:cs="Arial"/>
          <w:bCs/>
          <w:color w:val="000000"/>
        </w:rPr>
      </w:pPr>
    </w:p>
    <w:p w14:paraId="409937C7" w14:textId="77777777" w:rsidR="00151572" w:rsidRPr="00AF70B2" w:rsidRDefault="00151572" w:rsidP="00A456E2">
      <w:pPr>
        <w:jc w:val="both"/>
        <w:rPr>
          <w:rFonts w:cs="Arial"/>
          <w:bCs/>
          <w:color w:val="000000"/>
        </w:rPr>
      </w:pPr>
    </w:p>
    <w:p w14:paraId="1EC57EE8" w14:textId="77777777" w:rsidR="00CE3B00" w:rsidRPr="00AF70B2" w:rsidRDefault="00CE3B00" w:rsidP="00763224">
      <w:pPr>
        <w:pStyle w:val="m"/>
        <w:rPr>
          <w:rFonts w:ascii="Arial" w:hAnsi="Arial" w:cs="Arial"/>
          <w:sz w:val="20"/>
          <w:szCs w:val="20"/>
        </w:rPr>
      </w:pPr>
      <w:bookmarkStart w:id="22" w:name="_Hlk173417518"/>
    </w:p>
    <w:p w14:paraId="0169FEAB" w14:textId="77777777" w:rsidR="00CE3B00" w:rsidRPr="00AF70B2" w:rsidRDefault="00CE3B00" w:rsidP="00763224">
      <w:pPr>
        <w:pStyle w:val="m"/>
        <w:rPr>
          <w:rFonts w:ascii="Arial" w:hAnsi="Arial" w:cs="Arial"/>
          <w:sz w:val="20"/>
          <w:szCs w:val="20"/>
        </w:rPr>
      </w:pPr>
    </w:p>
    <w:p w14:paraId="06E1171B" w14:textId="5825435C" w:rsidR="00CE3B00" w:rsidRPr="00AF70B2" w:rsidRDefault="00CE3B00" w:rsidP="00763224">
      <w:pPr>
        <w:pStyle w:val="m"/>
        <w:rPr>
          <w:rFonts w:ascii="Arial" w:hAnsi="Arial" w:cs="Arial"/>
          <w:sz w:val="20"/>
          <w:szCs w:val="20"/>
        </w:rPr>
      </w:pPr>
      <w:r w:rsidRPr="00AF70B2">
        <w:rPr>
          <w:rFonts w:ascii="Arial" w:hAnsi="Arial" w:cs="Arial"/>
          <w:sz w:val="20"/>
          <w:szCs w:val="20"/>
        </w:rPr>
        <w:t>Priloge:</w:t>
      </w:r>
    </w:p>
    <w:p w14:paraId="4EBB628F" w14:textId="77777777" w:rsidR="00706C1F" w:rsidRPr="00AF70B2" w:rsidRDefault="00CE3B00" w:rsidP="00763224">
      <w:pPr>
        <w:pStyle w:val="m"/>
        <w:rPr>
          <w:rFonts w:ascii="Arial" w:hAnsi="Arial" w:cs="Arial"/>
          <w:sz w:val="20"/>
          <w:szCs w:val="20"/>
        </w:rPr>
      </w:pPr>
      <w:r w:rsidRPr="00AF70B2">
        <w:rPr>
          <w:rFonts w:ascii="Arial" w:hAnsi="Arial" w:cs="Arial"/>
          <w:sz w:val="20"/>
          <w:szCs w:val="20"/>
        </w:rPr>
        <w:t>Priloga</w:t>
      </w:r>
      <w:r w:rsidR="00706C1F" w:rsidRPr="00AF70B2">
        <w:rPr>
          <w:rFonts w:ascii="Arial" w:hAnsi="Arial" w:cs="Arial"/>
          <w:sz w:val="20"/>
          <w:szCs w:val="20"/>
        </w:rPr>
        <w:t xml:space="preserve"> 1</w:t>
      </w:r>
      <w:r w:rsidRPr="00AF70B2">
        <w:rPr>
          <w:rFonts w:ascii="Arial" w:hAnsi="Arial" w:cs="Arial"/>
          <w:sz w:val="20"/>
          <w:szCs w:val="20"/>
        </w:rPr>
        <w:t>:</w:t>
      </w:r>
      <w:r w:rsidR="00706C1F" w:rsidRPr="00AF70B2">
        <w:rPr>
          <w:rFonts w:ascii="Arial" w:hAnsi="Arial" w:cs="Arial"/>
          <w:sz w:val="20"/>
          <w:szCs w:val="20"/>
        </w:rPr>
        <w:t xml:space="preserve"> predračun</w:t>
      </w:r>
    </w:p>
    <w:p w14:paraId="21610824" w14:textId="3E07CF83" w:rsidR="00706C1F" w:rsidRDefault="00706C1F" w:rsidP="00763224">
      <w:pPr>
        <w:pStyle w:val="m"/>
        <w:rPr>
          <w:rFonts w:ascii="Arial" w:hAnsi="Arial" w:cs="Arial"/>
          <w:sz w:val="20"/>
          <w:szCs w:val="20"/>
        </w:rPr>
      </w:pPr>
      <w:r>
        <w:rPr>
          <w:rFonts w:ascii="Arial" w:hAnsi="Arial" w:cs="Arial"/>
          <w:sz w:val="20"/>
          <w:szCs w:val="20"/>
        </w:rPr>
        <w:t>Priloga 2:</w:t>
      </w:r>
      <w:r w:rsidR="00CE3B00">
        <w:rPr>
          <w:rFonts w:ascii="Arial" w:hAnsi="Arial" w:cs="Arial"/>
          <w:sz w:val="20"/>
          <w:szCs w:val="20"/>
        </w:rPr>
        <w:t xml:space="preserve"> tehnične spec</w:t>
      </w:r>
      <w:r w:rsidR="00632514">
        <w:rPr>
          <w:rFonts w:ascii="Arial" w:hAnsi="Arial" w:cs="Arial"/>
          <w:sz w:val="20"/>
          <w:szCs w:val="20"/>
        </w:rPr>
        <w:t>i</w:t>
      </w:r>
      <w:r w:rsidR="00CE3B00">
        <w:rPr>
          <w:rFonts w:ascii="Arial" w:hAnsi="Arial" w:cs="Arial"/>
          <w:sz w:val="20"/>
          <w:szCs w:val="20"/>
        </w:rPr>
        <w:t>fikacije</w:t>
      </w:r>
    </w:p>
    <w:p w14:paraId="39CA6457" w14:textId="3F9A8015" w:rsidR="00763224" w:rsidRPr="00342F32" w:rsidRDefault="00706C1F" w:rsidP="008E43C6">
      <w:pPr>
        <w:widowControl w:val="0"/>
        <w:autoSpaceDE w:val="0"/>
        <w:autoSpaceDN w:val="0"/>
        <w:adjustRightInd w:val="0"/>
        <w:spacing w:line="260" w:lineRule="atLeast"/>
        <w:jc w:val="both"/>
        <w:rPr>
          <w:rFonts w:cs="Arial"/>
        </w:rPr>
      </w:pPr>
      <w:r>
        <w:rPr>
          <w:rFonts w:cs="Arial"/>
        </w:rPr>
        <w:t xml:space="preserve">Priloga 3: </w:t>
      </w:r>
      <w:r w:rsidR="00AF70B2">
        <w:rPr>
          <w:rFonts w:cs="Arial"/>
        </w:rPr>
        <w:t>merila</w:t>
      </w:r>
      <w:bookmarkEnd w:id="22"/>
    </w:p>
    <w:sectPr w:rsidR="00763224" w:rsidRPr="00342F32">
      <w:headerReference w:type="even" r:id="rId10"/>
      <w:footerReference w:type="default" r:id="rId11"/>
      <w:headerReference w:type="first" r:id="rId12"/>
      <w:footerReference w:type="first" r:id="rId13"/>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701E" w14:textId="77777777" w:rsidR="00136D75" w:rsidRDefault="00136D75">
      <w:r>
        <w:separator/>
      </w:r>
    </w:p>
  </w:endnote>
  <w:endnote w:type="continuationSeparator" w:id="0">
    <w:p w14:paraId="18C44348" w14:textId="77777777" w:rsidR="00136D75" w:rsidRDefault="0013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F2CC3" w14:textId="77777777" w:rsidR="00463465" w:rsidRPr="00773F8C" w:rsidRDefault="00463465" w:rsidP="00463465">
    <w:pPr>
      <w:pStyle w:val="Noga"/>
      <w:pBdr>
        <w:top w:val="single" w:sz="4" w:space="1" w:color="auto"/>
      </w:pBdr>
      <w:rPr>
        <w:sz w:val="16"/>
        <w:szCs w:val="16"/>
      </w:rPr>
    </w:pPr>
    <w:r>
      <w:rPr>
        <w:sz w:val="16"/>
        <w:szCs w:val="16"/>
      </w:rPr>
      <w:t>ODUCMS-39/2025</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sz w:val="16"/>
        <w:szCs w:val="16"/>
      </w:rPr>
      <w:t>2</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sz w:val="16"/>
        <w:szCs w:val="16"/>
      </w:rPr>
      <w:t>14</w:t>
    </w:r>
    <w:r w:rsidRPr="00773F8C">
      <w:rPr>
        <w:sz w:val="16"/>
        <w:szCs w:val="16"/>
      </w:rPr>
      <w:fldChar w:fldCharType="end"/>
    </w:r>
  </w:p>
  <w:p w14:paraId="6C5A5628" w14:textId="6A7B5C43" w:rsidR="00307073" w:rsidRDefault="00307073" w:rsidP="00AF70B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515D" w14:textId="77777777" w:rsidR="00463465" w:rsidRPr="00773F8C" w:rsidRDefault="00463465" w:rsidP="00463465">
    <w:pPr>
      <w:pStyle w:val="Noga"/>
      <w:pBdr>
        <w:top w:val="single" w:sz="4" w:space="1" w:color="auto"/>
      </w:pBdr>
      <w:rPr>
        <w:sz w:val="16"/>
        <w:szCs w:val="16"/>
      </w:rPr>
    </w:pPr>
    <w:r>
      <w:rPr>
        <w:sz w:val="16"/>
        <w:szCs w:val="16"/>
      </w:rPr>
      <w:t>ODUCMS-39/2025</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sz w:val="16"/>
        <w:szCs w:val="16"/>
      </w:rPr>
      <w:t>2</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sz w:val="16"/>
        <w:szCs w:val="16"/>
      </w:rPr>
      <w:t>14</w:t>
    </w:r>
    <w:r w:rsidRPr="00773F8C">
      <w:rPr>
        <w:sz w:val="16"/>
        <w:szCs w:val="16"/>
      </w:rPr>
      <w:fldChar w:fldCharType="end"/>
    </w:r>
  </w:p>
  <w:p w14:paraId="3FFB2BE1" w14:textId="7552ABEE" w:rsidR="00307073" w:rsidRDefault="003070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EE905" w14:textId="77777777" w:rsidR="00136D75" w:rsidRDefault="00136D75">
      <w:r>
        <w:separator/>
      </w:r>
    </w:p>
  </w:footnote>
  <w:footnote w:type="continuationSeparator" w:id="0">
    <w:p w14:paraId="0CE3E53A" w14:textId="77777777" w:rsidR="00136D75" w:rsidRDefault="0013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B8AE8" w14:textId="77777777" w:rsidR="005C440E" w:rsidRDefault="005C440E">
    <w:pPr>
      <w:pStyle w:val="Glav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D8CA932" w14:textId="77777777" w:rsidR="005C440E" w:rsidRDefault="005C440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3CE1" w14:textId="23803521" w:rsidR="00A67DB2" w:rsidRDefault="00A67DB2">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32480"/>
    <w:multiLevelType w:val="hybridMultilevel"/>
    <w:tmpl w:val="7DF80FF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044DF7"/>
    <w:multiLevelType w:val="hybridMultilevel"/>
    <w:tmpl w:val="7DF80FF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9A298E"/>
    <w:multiLevelType w:val="hybridMultilevel"/>
    <w:tmpl w:val="DA7C77D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4751C6"/>
    <w:multiLevelType w:val="hybridMultilevel"/>
    <w:tmpl w:val="B27CD82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A72F8A"/>
    <w:multiLevelType w:val="hybridMultilevel"/>
    <w:tmpl w:val="7E24B56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08C34B1D"/>
    <w:multiLevelType w:val="hybridMultilevel"/>
    <w:tmpl w:val="C3F06CBC"/>
    <w:lvl w:ilvl="0" w:tplc="7870DE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11500D7"/>
    <w:multiLevelType w:val="hybridMultilevel"/>
    <w:tmpl w:val="D0C49A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965D2F"/>
    <w:multiLevelType w:val="hybridMultilevel"/>
    <w:tmpl w:val="3D707616"/>
    <w:lvl w:ilvl="0" w:tplc="0424000B">
      <w:start w:val="1"/>
      <w:numFmt w:val="bullet"/>
      <w:lvlText w:val=""/>
      <w:lvlJc w:val="left"/>
      <w:pPr>
        <w:ind w:left="1141" w:hanging="360"/>
      </w:pPr>
      <w:rPr>
        <w:rFonts w:ascii="Wingdings" w:hAnsi="Wingdings" w:hint="default"/>
      </w:rPr>
    </w:lvl>
    <w:lvl w:ilvl="1" w:tplc="04240003" w:tentative="1">
      <w:start w:val="1"/>
      <w:numFmt w:val="bullet"/>
      <w:lvlText w:val="o"/>
      <w:lvlJc w:val="left"/>
      <w:pPr>
        <w:ind w:left="1861" w:hanging="360"/>
      </w:pPr>
      <w:rPr>
        <w:rFonts w:ascii="Courier New" w:hAnsi="Courier New" w:cs="Courier New" w:hint="default"/>
      </w:rPr>
    </w:lvl>
    <w:lvl w:ilvl="2" w:tplc="04240005" w:tentative="1">
      <w:start w:val="1"/>
      <w:numFmt w:val="bullet"/>
      <w:lvlText w:val=""/>
      <w:lvlJc w:val="left"/>
      <w:pPr>
        <w:ind w:left="2581" w:hanging="360"/>
      </w:pPr>
      <w:rPr>
        <w:rFonts w:ascii="Wingdings" w:hAnsi="Wingdings" w:hint="default"/>
      </w:rPr>
    </w:lvl>
    <w:lvl w:ilvl="3" w:tplc="04240001" w:tentative="1">
      <w:start w:val="1"/>
      <w:numFmt w:val="bullet"/>
      <w:lvlText w:val=""/>
      <w:lvlJc w:val="left"/>
      <w:pPr>
        <w:ind w:left="3301" w:hanging="360"/>
      </w:pPr>
      <w:rPr>
        <w:rFonts w:ascii="Symbol" w:hAnsi="Symbol" w:hint="default"/>
      </w:rPr>
    </w:lvl>
    <w:lvl w:ilvl="4" w:tplc="04240003" w:tentative="1">
      <w:start w:val="1"/>
      <w:numFmt w:val="bullet"/>
      <w:lvlText w:val="o"/>
      <w:lvlJc w:val="left"/>
      <w:pPr>
        <w:ind w:left="4021" w:hanging="360"/>
      </w:pPr>
      <w:rPr>
        <w:rFonts w:ascii="Courier New" w:hAnsi="Courier New" w:cs="Courier New" w:hint="default"/>
      </w:rPr>
    </w:lvl>
    <w:lvl w:ilvl="5" w:tplc="04240005" w:tentative="1">
      <w:start w:val="1"/>
      <w:numFmt w:val="bullet"/>
      <w:lvlText w:val=""/>
      <w:lvlJc w:val="left"/>
      <w:pPr>
        <w:ind w:left="4741" w:hanging="360"/>
      </w:pPr>
      <w:rPr>
        <w:rFonts w:ascii="Wingdings" w:hAnsi="Wingdings" w:hint="default"/>
      </w:rPr>
    </w:lvl>
    <w:lvl w:ilvl="6" w:tplc="04240001" w:tentative="1">
      <w:start w:val="1"/>
      <w:numFmt w:val="bullet"/>
      <w:lvlText w:val=""/>
      <w:lvlJc w:val="left"/>
      <w:pPr>
        <w:ind w:left="5461" w:hanging="360"/>
      </w:pPr>
      <w:rPr>
        <w:rFonts w:ascii="Symbol" w:hAnsi="Symbol" w:hint="default"/>
      </w:rPr>
    </w:lvl>
    <w:lvl w:ilvl="7" w:tplc="04240003" w:tentative="1">
      <w:start w:val="1"/>
      <w:numFmt w:val="bullet"/>
      <w:lvlText w:val="o"/>
      <w:lvlJc w:val="left"/>
      <w:pPr>
        <w:ind w:left="6181" w:hanging="360"/>
      </w:pPr>
      <w:rPr>
        <w:rFonts w:ascii="Courier New" w:hAnsi="Courier New" w:cs="Courier New" w:hint="default"/>
      </w:rPr>
    </w:lvl>
    <w:lvl w:ilvl="8" w:tplc="04240005" w:tentative="1">
      <w:start w:val="1"/>
      <w:numFmt w:val="bullet"/>
      <w:lvlText w:val=""/>
      <w:lvlJc w:val="left"/>
      <w:pPr>
        <w:ind w:left="6901" w:hanging="360"/>
      </w:pPr>
      <w:rPr>
        <w:rFonts w:ascii="Wingdings" w:hAnsi="Wingdings" w:hint="default"/>
      </w:rPr>
    </w:lvl>
  </w:abstractNum>
  <w:abstractNum w:abstractNumId="10" w15:restartNumberingAfterBreak="0">
    <w:nsid w:val="11AA4B91"/>
    <w:multiLevelType w:val="hybridMultilevel"/>
    <w:tmpl w:val="E0DE58AC"/>
    <w:lvl w:ilvl="0" w:tplc="F080E392">
      <w:start w:val="13"/>
      <w:numFmt w:val="decimal"/>
      <w:lvlText w:val="%1."/>
      <w:lvlJc w:val="left"/>
      <w:pPr>
        <w:ind w:left="4897" w:hanging="360"/>
      </w:pPr>
      <w:rPr>
        <w:rFonts w:hint="default"/>
      </w:r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11" w15:restartNumberingAfterBreak="0">
    <w:nsid w:val="169F15C8"/>
    <w:multiLevelType w:val="hybridMultilevel"/>
    <w:tmpl w:val="78A48A72"/>
    <w:lvl w:ilvl="0" w:tplc="001C96D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7E7DF9"/>
    <w:multiLevelType w:val="hybridMultilevel"/>
    <w:tmpl w:val="7DF80FF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0D6A92"/>
    <w:multiLevelType w:val="hybridMultilevel"/>
    <w:tmpl w:val="4728417C"/>
    <w:lvl w:ilvl="0" w:tplc="0742E1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8961EA"/>
    <w:multiLevelType w:val="hybridMultilevel"/>
    <w:tmpl w:val="35E6051C"/>
    <w:lvl w:ilvl="0" w:tplc="BF26C9AA">
      <w:start w:val="13"/>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9CB355D"/>
    <w:multiLevelType w:val="hybridMultilevel"/>
    <w:tmpl w:val="FF8E94A4"/>
    <w:lvl w:ilvl="0" w:tplc="FFFFFFFF">
      <w:start w:val="1"/>
      <w:numFmt w:val="bullet"/>
      <w:lvlText w:val=""/>
      <w:legacy w:legacy="1" w:legacySpace="0" w:legacyIndent="283"/>
      <w:lvlJc w:val="left"/>
      <w:pPr>
        <w:ind w:left="283" w:hanging="283"/>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E90E3A"/>
    <w:multiLevelType w:val="hybridMultilevel"/>
    <w:tmpl w:val="D2F24E86"/>
    <w:lvl w:ilvl="0" w:tplc="6492C74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7" w15:restartNumberingAfterBreak="0">
    <w:nsid w:val="1E0F5DF9"/>
    <w:multiLevelType w:val="hybridMultilevel"/>
    <w:tmpl w:val="E840615E"/>
    <w:lvl w:ilvl="0" w:tplc="8A148EFA">
      <w:start w:val="16"/>
      <w:numFmt w:val="bullet"/>
      <w:lvlText w:val="-"/>
      <w:lvlJc w:val="left"/>
      <w:pPr>
        <w:ind w:left="1141" w:hanging="360"/>
      </w:pPr>
      <w:rPr>
        <w:rFonts w:ascii="Arial" w:eastAsia="Times New Roman" w:hAnsi="Arial" w:cs="Arial" w:hint="default"/>
      </w:rPr>
    </w:lvl>
    <w:lvl w:ilvl="1" w:tplc="FFFFFFFF" w:tentative="1">
      <w:start w:val="1"/>
      <w:numFmt w:val="bullet"/>
      <w:lvlText w:val="o"/>
      <w:lvlJc w:val="left"/>
      <w:pPr>
        <w:ind w:left="1861" w:hanging="360"/>
      </w:pPr>
      <w:rPr>
        <w:rFonts w:ascii="Courier New" w:hAnsi="Courier New" w:cs="Courier New" w:hint="default"/>
      </w:rPr>
    </w:lvl>
    <w:lvl w:ilvl="2" w:tplc="FFFFFFFF" w:tentative="1">
      <w:start w:val="1"/>
      <w:numFmt w:val="bullet"/>
      <w:lvlText w:val=""/>
      <w:lvlJc w:val="left"/>
      <w:pPr>
        <w:ind w:left="2581" w:hanging="360"/>
      </w:pPr>
      <w:rPr>
        <w:rFonts w:ascii="Wingdings" w:hAnsi="Wingdings" w:hint="default"/>
      </w:rPr>
    </w:lvl>
    <w:lvl w:ilvl="3" w:tplc="FFFFFFFF" w:tentative="1">
      <w:start w:val="1"/>
      <w:numFmt w:val="bullet"/>
      <w:lvlText w:val=""/>
      <w:lvlJc w:val="left"/>
      <w:pPr>
        <w:ind w:left="3301" w:hanging="360"/>
      </w:pPr>
      <w:rPr>
        <w:rFonts w:ascii="Symbol" w:hAnsi="Symbol" w:hint="default"/>
      </w:rPr>
    </w:lvl>
    <w:lvl w:ilvl="4" w:tplc="FFFFFFFF" w:tentative="1">
      <w:start w:val="1"/>
      <w:numFmt w:val="bullet"/>
      <w:lvlText w:val="o"/>
      <w:lvlJc w:val="left"/>
      <w:pPr>
        <w:ind w:left="4021" w:hanging="360"/>
      </w:pPr>
      <w:rPr>
        <w:rFonts w:ascii="Courier New" w:hAnsi="Courier New" w:cs="Courier New" w:hint="default"/>
      </w:rPr>
    </w:lvl>
    <w:lvl w:ilvl="5" w:tplc="FFFFFFFF" w:tentative="1">
      <w:start w:val="1"/>
      <w:numFmt w:val="bullet"/>
      <w:lvlText w:val=""/>
      <w:lvlJc w:val="left"/>
      <w:pPr>
        <w:ind w:left="4741" w:hanging="360"/>
      </w:pPr>
      <w:rPr>
        <w:rFonts w:ascii="Wingdings" w:hAnsi="Wingdings" w:hint="default"/>
      </w:rPr>
    </w:lvl>
    <w:lvl w:ilvl="6" w:tplc="FFFFFFFF" w:tentative="1">
      <w:start w:val="1"/>
      <w:numFmt w:val="bullet"/>
      <w:lvlText w:val=""/>
      <w:lvlJc w:val="left"/>
      <w:pPr>
        <w:ind w:left="5461" w:hanging="360"/>
      </w:pPr>
      <w:rPr>
        <w:rFonts w:ascii="Symbol" w:hAnsi="Symbol" w:hint="default"/>
      </w:rPr>
    </w:lvl>
    <w:lvl w:ilvl="7" w:tplc="FFFFFFFF" w:tentative="1">
      <w:start w:val="1"/>
      <w:numFmt w:val="bullet"/>
      <w:lvlText w:val="o"/>
      <w:lvlJc w:val="left"/>
      <w:pPr>
        <w:ind w:left="6181" w:hanging="360"/>
      </w:pPr>
      <w:rPr>
        <w:rFonts w:ascii="Courier New" w:hAnsi="Courier New" w:cs="Courier New" w:hint="default"/>
      </w:rPr>
    </w:lvl>
    <w:lvl w:ilvl="8" w:tplc="FFFFFFFF" w:tentative="1">
      <w:start w:val="1"/>
      <w:numFmt w:val="bullet"/>
      <w:lvlText w:val=""/>
      <w:lvlJc w:val="left"/>
      <w:pPr>
        <w:ind w:left="6901" w:hanging="360"/>
      </w:pPr>
      <w:rPr>
        <w:rFonts w:ascii="Wingdings" w:hAnsi="Wingdings" w:hint="default"/>
      </w:rPr>
    </w:lvl>
  </w:abstractNum>
  <w:abstractNum w:abstractNumId="18" w15:restartNumberingAfterBreak="0">
    <w:nsid w:val="1F1779B1"/>
    <w:multiLevelType w:val="hybridMultilevel"/>
    <w:tmpl w:val="51A0E3F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1F8C783A"/>
    <w:multiLevelType w:val="hybridMultilevel"/>
    <w:tmpl w:val="3BA23F64"/>
    <w:lvl w:ilvl="0" w:tplc="FFFFFFFF">
      <w:start w:val="13"/>
      <w:numFmt w:val="bullet"/>
      <w:lvlText w:val="-"/>
      <w:lvlJc w:val="left"/>
      <w:pPr>
        <w:ind w:left="360" w:hanging="360"/>
      </w:pPr>
      <w:rPr>
        <w:rFonts w:ascii="Times New Roman" w:hAnsi="Times New Roman" w:hint="default"/>
      </w:rPr>
    </w:lvl>
    <w:lvl w:ilvl="1" w:tplc="0424000B">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F925F25"/>
    <w:multiLevelType w:val="hybridMultilevel"/>
    <w:tmpl w:val="F6C455B4"/>
    <w:lvl w:ilvl="0" w:tplc="9DBA6C9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680198"/>
    <w:multiLevelType w:val="hybridMultilevel"/>
    <w:tmpl w:val="66B4613E"/>
    <w:lvl w:ilvl="0" w:tplc="FFFFFFFF">
      <w:start w:val="1"/>
      <w:numFmt w:val="decimal"/>
      <w:lvlText w:val="%1."/>
      <w:lvlJc w:val="left"/>
      <w:pPr>
        <w:ind w:left="2160" w:hanging="72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22" w15:restartNumberingAfterBreak="0">
    <w:nsid w:val="23FA61A7"/>
    <w:multiLevelType w:val="hybridMultilevel"/>
    <w:tmpl w:val="C2F6FEDA"/>
    <w:lvl w:ilvl="0" w:tplc="7F70735E">
      <w:start w:val="2"/>
      <w:numFmt w:val="bullet"/>
      <w:lvlText w:val="-"/>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7104FA5"/>
    <w:multiLevelType w:val="hybridMultilevel"/>
    <w:tmpl w:val="51A0E3F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283A7C6A"/>
    <w:multiLevelType w:val="hybridMultilevel"/>
    <w:tmpl w:val="7DF80FF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A610312"/>
    <w:multiLevelType w:val="hybridMultilevel"/>
    <w:tmpl w:val="931C0974"/>
    <w:lvl w:ilvl="0" w:tplc="F44475FA">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9D7474"/>
    <w:multiLevelType w:val="hybridMultilevel"/>
    <w:tmpl w:val="7DF80FFC"/>
    <w:lvl w:ilvl="0" w:tplc="B722389A">
      <w:start w:val="1"/>
      <w:numFmt w:val="upperRoman"/>
      <w:lvlText w:val="%1."/>
      <w:lvlJc w:val="left"/>
      <w:pPr>
        <w:ind w:left="2487" w:hanging="360"/>
      </w:pPr>
      <w:rPr>
        <w:rFonts w:hint="default"/>
      </w:rPr>
    </w:lvl>
    <w:lvl w:ilvl="1" w:tplc="04240019" w:tentative="1">
      <w:start w:val="1"/>
      <w:numFmt w:val="lowerLetter"/>
      <w:lvlText w:val="%2."/>
      <w:lvlJc w:val="left"/>
      <w:pPr>
        <w:ind w:left="3207" w:hanging="360"/>
      </w:pPr>
    </w:lvl>
    <w:lvl w:ilvl="2" w:tplc="0424001B" w:tentative="1">
      <w:start w:val="1"/>
      <w:numFmt w:val="lowerRoman"/>
      <w:lvlText w:val="%3."/>
      <w:lvlJc w:val="right"/>
      <w:pPr>
        <w:ind w:left="3927" w:hanging="180"/>
      </w:pPr>
    </w:lvl>
    <w:lvl w:ilvl="3" w:tplc="0424000F" w:tentative="1">
      <w:start w:val="1"/>
      <w:numFmt w:val="decimal"/>
      <w:lvlText w:val="%4."/>
      <w:lvlJc w:val="left"/>
      <w:pPr>
        <w:ind w:left="4647" w:hanging="360"/>
      </w:pPr>
    </w:lvl>
    <w:lvl w:ilvl="4" w:tplc="04240019" w:tentative="1">
      <w:start w:val="1"/>
      <w:numFmt w:val="lowerLetter"/>
      <w:lvlText w:val="%5."/>
      <w:lvlJc w:val="left"/>
      <w:pPr>
        <w:ind w:left="5367" w:hanging="360"/>
      </w:pPr>
    </w:lvl>
    <w:lvl w:ilvl="5" w:tplc="0424001B" w:tentative="1">
      <w:start w:val="1"/>
      <w:numFmt w:val="lowerRoman"/>
      <w:lvlText w:val="%6."/>
      <w:lvlJc w:val="right"/>
      <w:pPr>
        <w:ind w:left="6087" w:hanging="180"/>
      </w:pPr>
    </w:lvl>
    <w:lvl w:ilvl="6" w:tplc="0424000F" w:tentative="1">
      <w:start w:val="1"/>
      <w:numFmt w:val="decimal"/>
      <w:lvlText w:val="%7."/>
      <w:lvlJc w:val="left"/>
      <w:pPr>
        <w:ind w:left="6807" w:hanging="360"/>
      </w:pPr>
    </w:lvl>
    <w:lvl w:ilvl="7" w:tplc="04240019" w:tentative="1">
      <w:start w:val="1"/>
      <w:numFmt w:val="lowerLetter"/>
      <w:lvlText w:val="%8."/>
      <w:lvlJc w:val="left"/>
      <w:pPr>
        <w:ind w:left="7527" w:hanging="360"/>
      </w:pPr>
    </w:lvl>
    <w:lvl w:ilvl="8" w:tplc="0424001B" w:tentative="1">
      <w:start w:val="1"/>
      <w:numFmt w:val="lowerRoman"/>
      <w:lvlText w:val="%9."/>
      <w:lvlJc w:val="right"/>
      <w:pPr>
        <w:ind w:left="8247" w:hanging="180"/>
      </w:pPr>
    </w:lvl>
  </w:abstractNum>
  <w:abstractNum w:abstractNumId="27" w15:restartNumberingAfterBreak="0">
    <w:nsid w:val="2F021EAF"/>
    <w:multiLevelType w:val="hybridMultilevel"/>
    <w:tmpl w:val="A1B65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767CE8"/>
    <w:multiLevelType w:val="hybridMultilevel"/>
    <w:tmpl w:val="53F2FFD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70EB2"/>
    <w:multiLevelType w:val="hybridMultilevel"/>
    <w:tmpl w:val="7DF80FF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AE1FF2"/>
    <w:multiLevelType w:val="hybridMultilevel"/>
    <w:tmpl w:val="5E0C7D5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8D166D5"/>
    <w:multiLevelType w:val="hybridMultilevel"/>
    <w:tmpl w:val="1C902304"/>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9CA4566"/>
    <w:multiLevelType w:val="hybridMultilevel"/>
    <w:tmpl w:val="584A7FAC"/>
    <w:lvl w:ilvl="0" w:tplc="04240003">
      <w:start w:val="1"/>
      <w:numFmt w:val="bullet"/>
      <w:lvlText w:val="o"/>
      <w:lvlJc w:val="left"/>
      <w:pPr>
        <w:ind w:left="1133" w:hanging="360"/>
      </w:pPr>
      <w:rPr>
        <w:rFonts w:ascii="Courier New" w:hAnsi="Courier New" w:cs="Courier New" w:hint="default"/>
      </w:rPr>
    </w:lvl>
    <w:lvl w:ilvl="1" w:tplc="04240003">
      <w:start w:val="1"/>
      <w:numFmt w:val="bullet"/>
      <w:lvlText w:val="o"/>
      <w:lvlJc w:val="left"/>
      <w:pPr>
        <w:ind w:left="1853" w:hanging="360"/>
      </w:pPr>
      <w:rPr>
        <w:rFonts w:ascii="Courier New" w:hAnsi="Courier New" w:cs="Courier New" w:hint="default"/>
      </w:rPr>
    </w:lvl>
    <w:lvl w:ilvl="2" w:tplc="04240005">
      <w:start w:val="1"/>
      <w:numFmt w:val="bullet"/>
      <w:lvlText w:val=""/>
      <w:lvlJc w:val="left"/>
      <w:pPr>
        <w:ind w:left="2573" w:hanging="360"/>
      </w:pPr>
      <w:rPr>
        <w:rFonts w:ascii="Wingdings" w:hAnsi="Wingdings" w:hint="default"/>
      </w:rPr>
    </w:lvl>
    <w:lvl w:ilvl="3" w:tplc="04240001" w:tentative="1">
      <w:start w:val="1"/>
      <w:numFmt w:val="bullet"/>
      <w:lvlText w:val=""/>
      <w:lvlJc w:val="left"/>
      <w:pPr>
        <w:ind w:left="3293" w:hanging="360"/>
      </w:pPr>
      <w:rPr>
        <w:rFonts w:ascii="Symbol" w:hAnsi="Symbol" w:hint="default"/>
      </w:rPr>
    </w:lvl>
    <w:lvl w:ilvl="4" w:tplc="04240003" w:tentative="1">
      <w:start w:val="1"/>
      <w:numFmt w:val="bullet"/>
      <w:lvlText w:val="o"/>
      <w:lvlJc w:val="left"/>
      <w:pPr>
        <w:ind w:left="4013" w:hanging="360"/>
      </w:pPr>
      <w:rPr>
        <w:rFonts w:ascii="Courier New" w:hAnsi="Courier New" w:cs="Courier New" w:hint="default"/>
      </w:rPr>
    </w:lvl>
    <w:lvl w:ilvl="5" w:tplc="04240005" w:tentative="1">
      <w:start w:val="1"/>
      <w:numFmt w:val="bullet"/>
      <w:lvlText w:val=""/>
      <w:lvlJc w:val="left"/>
      <w:pPr>
        <w:ind w:left="4733" w:hanging="360"/>
      </w:pPr>
      <w:rPr>
        <w:rFonts w:ascii="Wingdings" w:hAnsi="Wingdings" w:hint="default"/>
      </w:rPr>
    </w:lvl>
    <w:lvl w:ilvl="6" w:tplc="04240001" w:tentative="1">
      <w:start w:val="1"/>
      <w:numFmt w:val="bullet"/>
      <w:lvlText w:val=""/>
      <w:lvlJc w:val="left"/>
      <w:pPr>
        <w:ind w:left="5453" w:hanging="360"/>
      </w:pPr>
      <w:rPr>
        <w:rFonts w:ascii="Symbol" w:hAnsi="Symbol" w:hint="default"/>
      </w:rPr>
    </w:lvl>
    <w:lvl w:ilvl="7" w:tplc="04240003" w:tentative="1">
      <w:start w:val="1"/>
      <w:numFmt w:val="bullet"/>
      <w:lvlText w:val="o"/>
      <w:lvlJc w:val="left"/>
      <w:pPr>
        <w:ind w:left="6173" w:hanging="360"/>
      </w:pPr>
      <w:rPr>
        <w:rFonts w:ascii="Courier New" w:hAnsi="Courier New" w:cs="Courier New" w:hint="default"/>
      </w:rPr>
    </w:lvl>
    <w:lvl w:ilvl="8" w:tplc="04240005" w:tentative="1">
      <w:start w:val="1"/>
      <w:numFmt w:val="bullet"/>
      <w:lvlText w:val=""/>
      <w:lvlJc w:val="left"/>
      <w:pPr>
        <w:ind w:left="6893" w:hanging="360"/>
      </w:pPr>
      <w:rPr>
        <w:rFonts w:ascii="Wingdings" w:hAnsi="Wingdings" w:hint="default"/>
      </w:rPr>
    </w:lvl>
  </w:abstractNum>
  <w:abstractNum w:abstractNumId="33" w15:restartNumberingAfterBreak="0">
    <w:nsid w:val="3C0310D1"/>
    <w:multiLevelType w:val="hybridMultilevel"/>
    <w:tmpl w:val="9EE6757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F8524A"/>
    <w:multiLevelType w:val="hybridMultilevel"/>
    <w:tmpl w:val="5D645FC4"/>
    <w:lvl w:ilvl="0" w:tplc="FFFFFFFF">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67365D7"/>
    <w:multiLevelType w:val="singleLevel"/>
    <w:tmpl w:val="BF26C9AA"/>
    <w:lvl w:ilvl="0">
      <w:start w:val="13"/>
      <w:numFmt w:val="bullet"/>
      <w:lvlText w:val="-"/>
      <w:lvlJc w:val="left"/>
      <w:pPr>
        <w:tabs>
          <w:tab w:val="num" w:pos="360"/>
        </w:tabs>
        <w:ind w:left="360" w:hanging="360"/>
      </w:pPr>
      <w:rPr>
        <w:rFonts w:ascii="Times New Roman" w:hAnsi="Times New Roman" w:hint="default"/>
      </w:rPr>
    </w:lvl>
  </w:abstractNum>
  <w:abstractNum w:abstractNumId="36" w15:restartNumberingAfterBreak="0">
    <w:nsid w:val="47A84C6E"/>
    <w:multiLevelType w:val="hybridMultilevel"/>
    <w:tmpl w:val="BAD61C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7C33928"/>
    <w:multiLevelType w:val="singleLevel"/>
    <w:tmpl w:val="BF26C9AA"/>
    <w:lvl w:ilvl="0">
      <w:start w:val="7"/>
      <w:numFmt w:val="bullet"/>
      <w:lvlText w:val="-"/>
      <w:lvlJc w:val="left"/>
      <w:pPr>
        <w:tabs>
          <w:tab w:val="num" w:pos="360"/>
        </w:tabs>
        <w:ind w:left="360" w:hanging="360"/>
      </w:pPr>
      <w:rPr>
        <w:rFonts w:ascii="Times New Roman" w:hAnsi="Times New Roman" w:hint="default"/>
      </w:rPr>
    </w:lvl>
  </w:abstractNum>
  <w:abstractNum w:abstractNumId="38" w15:restartNumberingAfterBreak="0">
    <w:nsid w:val="4A5B4CA4"/>
    <w:multiLevelType w:val="hybridMultilevel"/>
    <w:tmpl w:val="7DF80FF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DA3293"/>
    <w:multiLevelType w:val="hybridMultilevel"/>
    <w:tmpl w:val="BC88682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1B609C"/>
    <w:multiLevelType w:val="hybridMultilevel"/>
    <w:tmpl w:val="11EE38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BC491E"/>
    <w:multiLevelType w:val="hybridMultilevel"/>
    <w:tmpl w:val="961C56E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3F77B87"/>
    <w:multiLevelType w:val="hybridMultilevel"/>
    <w:tmpl w:val="4A0E7B10"/>
    <w:lvl w:ilvl="0" w:tplc="3DB81776">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5210D51"/>
    <w:multiLevelType w:val="hybridMultilevel"/>
    <w:tmpl w:val="953C952E"/>
    <w:lvl w:ilvl="0" w:tplc="8D7EA348">
      <w:start w:val="12"/>
      <w:numFmt w:val="decimal"/>
      <w:lvlText w:val="%1."/>
      <w:lvlJc w:val="left"/>
      <w:pPr>
        <w:ind w:left="144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5" w15:restartNumberingAfterBreak="0">
    <w:nsid w:val="56390868"/>
    <w:multiLevelType w:val="hybridMultilevel"/>
    <w:tmpl w:val="BEC871DC"/>
    <w:lvl w:ilvl="0" w:tplc="50809388">
      <w:start w:val="2"/>
      <w:numFmt w:val="bullet"/>
      <w:lvlText w:val="-"/>
      <w:lvlJc w:val="left"/>
      <w:pPr>
        <w:tabs>
          <w:tab w:val="num" w:pos="420"/>
        </w:tabs>
        <w:ind w:left="420" w:hanging="360"/>
      </w:pPr>
      <w:rPr>
        <w:rFonts w:ascii="Arial" w:eastAsia="Times New Roman" w:hAnsi="Arial" w:cs="Aria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6" w15:restartNumberingAfterBreak="0">
    <w:nsid w:val="5832311D"/>
    <w:multiLevelType w:val="hybridMultilevel"/>
    <w:tmpl w:val="A0CE7636"/>
    <w:lvl w:ilvl="0" w:tplc="0424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D39157A"/>
    <w:multiLevelType w:val="hybridMultilevel"/>
    <w:tmpl w:val="3CE2101A"/>
    <w:lvl w:ilvl="0" w:tplc="0424000B">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2157C1"/>
    <w:multiLevelType w:val="hybridMultilevel"/>
    <w:tmpl w:val="8F649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677814"/>
    <w:multiLevelType w:val="hybridMultilevel"/>
    <w:tmpl w:val="DFB48CB4"/>
    <w:lvl w:ilvl="0" w:tplc="FFFFFFFF">
      <w:start w:val="1"/>
      <w:numFmt w:val="decimal"/>
      <w:lvlText w:val="%1."/>
      <w:lvlJc w:val="left"/>
      <w:pPr>
        <w:ind w:left="144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65860CCD"/>
    <w:multiLevelType w:val="hybridMultilevel"/>
    <w:tmpl w:val="1EA898C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52" w15:restartNumberingAfterBreak="0">
    <w:nsid w:val="67E911B8"/>
    <w:multiLevelType w:val="hybridMultilevel"/>
    <w:tmpl w:val="FA9838DA"/>
    <w:lvl w:ilvl="0" w:tplc="8A148EF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7F913C6"/>
    <w:multiLevelType w:val="hybridMultilevel"/>
    <w:tmpl w:val="827C5A5A"/>
    <w:lvl w:ilvl="0" w:tplc="FFFFFFF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D010981"/>
    <w:multiLevelType w:val="hybridMultilevel"/>
    <w:tmpl w:val="71BA539E"/>
    <w:lvl w:ilvl="0" w:tplc="64A2FF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F696D69"/>
    <w:multiLevelType w:val="hybridMultilevel"/>
    <w:tmpl w:val="7DF80FFC"/>
    <w:lvl w:ilvl="0" w:tplc="FFFFFFFF">
      <w:start w:val="1"/>
      <w:numFmt w:val="upp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1977D78"/>
    <w:multiLevelType w:val="hybridMultilevel"/>
    <w:tmpl w:val="FC44768C"/>
    <w:lvl w:ilvl="0" w:tplc="2E74809A">
      <w:start w:val="2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B36441"/>
    <w:multiLevelType w:val="singleLevel"/>
    <w:tmpl w:val="F64C86B2"/>
    <w:lvl w:ilvl="0">
      <w:start w:val="2"/>
      <w:numFmt w:val="bullet"/>
      <w:lvlText w:val="-"/>
      <w:lvlJc w:val="left"/>
      <w:pPr>
        <w:tabs>
          <w:tab w:val="num" w:pos="360"/>
        </w:tabs>
        <w:ind w:left="360" w:hanging="360"/>
      </w:pPr>
      <w:rPr>
        <w:rFonts w:ascii="Times New Roman" w:hAnsi="Times New Roman" w:hint="default"/>
        <w:b w:val="0"/>
      </w:rPr>
    </w:lvl>
  </w:abstractNum>
  <w:num w:numId="1" w16cid:durableId="17618735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73742065">
    <w:abstractNumId w:val="35"/>
  </w:num>
  <w:num w:numId="3" w16cid:durableId="614825305">
    <w:abstractNumId w:val="37"/>
  </w:num>
  <w:num w:numId="4" w16cid:durableId="115876873">
    <w:abstractNumId w:val="59"/>
  </w:num>
  <w:num w:numId="5" w16cid:durableId="1109356219">
    <w:abstractNumId w:val="4"/>
  </w:num>
  <w:num w:numId="6" w16cid:durableId="1241212558">
    <w:abstractNumId w:val="39"/>
  </w:num>
  <w:num w:numId="7" w16cid:durableId="2114402173">
    <w:abstractNumId w:val="42"/>
  </w:num>
  <w:num w:numId="8" w16cid:durableId="553808619">
    <w:abstractNumId w:val="43"/>
  </w:num>
  <w:num w:numId="9" w16cid:durableId="1960185451">
    <w:abstractNumId w:val="27"/>
  </w:num>
  <w:num w:numId="10" w16cid:durableId="1765102041">
    <w:abstractNumId w:val="20"/>
  </w:num>
  <w:num w:numId="11" w16cid:durableId="26565188">
    <w:abstractNumId w:val="45"/>
  </w:num>
  <w:num w:numId="12" w16cid:durableId="854852361">
    <w:abstractNumId w:val="8"/>
  </w:num>
  <w:num w:numId="13" w16cid:durableId="1248346235">
    <w:abstractNumId w:val="48"/>
  </w:num>
  <w:num w:numId="14" w16cid:durableId="816528427">
    <w:abstractNumId w:val="22"/>
  </w:num>
  <w:num w:numId="15" w16cid:durableId="1248808593">
    <w:abstractNumId w:val="15"/>
  </w:num>
  <w:num w:numId="16" w16cid:durableId="331177533">
    <w:abstractNumId w:val="6"/>
  </w:num>
  <w:num w:numId="17" w16cid:durableId="1772357275">
    <w:abstractNumId w:val="11"/>
  </w:num>
  <w:num w:numId="18" w16cid:durableId="1079908029">
    <w:abstractNumId w:val="13"/>
  </w:num>
  <w:num w:numId="19" w16cid:durableId="37048132">
    <w:abstractNumId w:val="14"/>
  </w:num>
  <w:num w:numId="20" w16cid:durableId="475226033">
    <w:abstractNumId w:val="54"/>
  </w:num>
  <w:num w:numId="21" w16cid:durableId="1768767758">
    <w:abstractNumId w:val="30"/>
  </w:num>
  <w:num w:numId="22" w16cid:durableId="1621063220">
    <w:abstractNumId w:val="32"/>
  </w:num>
  <w:num w:numId="23" w16cid:durableId="820007128">
    <w:abstractNumId w:val="52"/>
  </w:num>
  <w:num w:numId="24" w16cid:durableId="1742948257">
    <w:abstractNumId w:val="9"/>
  </w:num>
  <w:num w:numId="25" w16cid:durableId="1405689040">
    <w:abstractNumId w:val="17"/>
  </w:num>
  <w:num w:numId="26" w16cid:durableId="1292177556">
    <w:abstractNumId w:val="19"/>
  </w:num>
  <w:num w:numId="27" w16cid:durableId="1666274110">
    <w:abstractNumId w:val="40"/>
  </w:num>
  <w:num w:numId="28" w16cid:durableId="1041595601">
    <w:abstractNumId w:val="23"/>
  </w:num>
  <w:num w:numId="29" w16cid:durableId="1217275119">
    <w:abstractNumId w:val="18"/>
  </w:num>
  <w:num w:numId="30" w16cid:durableId="313267935">
    <w:abstractNumId w:val="50"/>
  </w:num>
  <w:num w:numId="31" w16cid:durableId="1282958860">
    <w:abstractNumId w:val="44"/>
  </w:num>
  <w:num w:numId="32" w16cid:durableId="1408767978">
    <w:abstractNumId w:val="47"/>
  </w:num>
  <w:num w:numId="33" w16cid:durableId="942221868">
    <w:abstractNumId w:val="5"/>
  </w:num>
  <w:num w:numId="34" w16cid:durableId="1245996125">
    <w:abstractNumId w:val="36"/>
  </w:num>
  <w:num w:numId="35" w16cid:durableId="1990551469">
    <w:abstractNumId w:val="28"/>
  </w:num>
  <w:num w:numId="36" w16cid:durableId="593906551">
    <w:abstractNumId w:val="3"/>
  </w:num>
  <w:num w:numId="37" w16cid:durableId="2068799370">
    <w:abstractNumId w:val="25"/>
  </w:num>
  <w:num w:numId="38" w16cid:durableId="1075590736">
    <w:abstractNumId w:val="31"/>
  </w:num>
  <w:num w:numId="39" w16cid:durableId="383604660">
    <w:abstractNumId w:val="53"/>
  </w:num>
  <w:num w:numId="40" w16cid:durableId="528836512">
    <w:abstractNumId w:val="33"/>
  </w:num>
  <w:num w:numId="41" w16cid:durableId="64381528">
    <w:abstractNumId w:val="21"/>
  </w:num>
  <w:num w:numId="42" w16cid:durableId="1833180951">
    <w:abstractNumId w:val="51"/>
  </w:num>
  <w:num w:numId="43" w16cid:durableId="1434790129">
    <w:abstractNumId w:val="26"/>
  </w:num>
  <w:num w:numId="44" w16cid:durableId="462651181">
    <w:abstractNumId w:val="58"/>
  </w:num>
  <w:num w:numId="45" w16cid:durableId="1171214221">
    <w:abstractNumId w:val="2"/>
  </w:num>
  <w:num w:numId="46" w16cid:durableId="1960331935">
    <w:abstractNumId w:val="29"/>
  </w:num>
  <w:num w:numId="47" w16cid:durableId="2031293313">
    <w:abstractNumId w:val="34"/>
  </w:num>
  <w:num w:numId="48" w16cid:durableId="6104265">
    <w:abstractNumId w:val="1"/>
  </w:num>
  <w:num w:numId="49" w16cid:durableId="1089044094">
    <w:abstractNumId w:val="24"/>
  </w:num>
  <w:num w:numId="50" w16cid:durableId="2132818623">
    <w:abstractNumId w:val="38"/>
  </w:num>
  <w:num w:numId="51" w16cid:durableId="738136859">
    <w:abstractNumId w:val="7"/>
  </w:num>
  <w:num w:numId="52" w16cid:durableId="256601531">
    <w:abstractNumId w:val="12"/>
  </w:num>
  <w:num w:numId="53" w16cid:durableId="301227564">
    <w:abstractNumId w:val="55"/>
  </w:num>
  <w:num w:numId="54" w16cid:durableId="1108041045">
    <w:abstractNumId w:val="49"/>
  </w:num>
  <w:num w:numId="55" w16cid:durableId="548347237">
    <w:abstractNumId w:val="46"/>
  </w:num>
  <w:num w:numId="56" w16cid:durableId="183443253">
    <w:abstractNumId w:val="10"/>
  </w:num>
  <w:num w:numId="57" w16cid:durableId="2080206519">
    <w:abstractNumId w:val="41"/>
  </w:num>
  <w:num w:numId="58" w16cid:durableId="1281834767">
    <w:abstractNumId w:val="57"/>
  </w:num>
  <w:num w:numId="59" w16cid:durableId="1658073311">
    <w:abstractNumId w:val="56"/>
  </w:num>
  <w:num w:numId="60" w16cid:durableId="627513850">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DB"/>
    <w:rsid w:val="00003AF4"/>
    <w:rsid w:val="00005B06"/>
    <w:rsid w:val="00010FDF"/>
    <w:rsid w:val="00011327"/>
    <w:rsid w:val="00013ACD"/>
    <w:rsid w:val="000142AA"/>
    <w:rsid w:val="00015557"/>
    <w:rsid w:val="00025DA8"/>
    <w:rsid w:val="00025F3E"/>
    <w:rsid w:val="000328FC"/>
    <w:rsid w:val="000357EB"/>
    <w:rsid w:val="00035B1A"/>
    <w:rsid w:val="00036BDA"/>
    <w:rsid w:val="00044045"/>
    <w:rsid w:val="00044712"/>
    <w:rsid w:val="000465BE"/>
    <w:rsid w:val="00046E1B"/>
    <w:rsid w:val="00050180"/>
    <w:rsid w:val="00051A25"/>
    <w:rsid w:val="00057DCA"/>
    <w:rsid w:val="00057F1F"/>
    <w:rsid w:val="00061CCA"/>
    <w:rsid w:val="000642BA"/>
    <w:rsid w:val="00065551"/>
    <w:rsid w:val="00065A10"/>
    <w:rsid w:val="00066D81"/>
    <w:rsid w:val="000748D4"/>
    <w:rsid w:val="00075125"/>
    <w:rsid w:val="00076C45"/>
    <w:rsid w:val="00085F5D"/>
    <w:rsid w:val="000872E2"/>
    <w:rsid w:val="0009038B"/>
    <w:rsid w:val="000B2529"/>
    <w:rsid w:val="000B44B2"/>
    <w:rsid w:val="000B531B"/>
    <w:rsid w:val="000C16B4"/>
    <w:rsid w:val="000C6C0D"/>
    <w:rsid w:val="000D0B9E"/>
    <w:rsid w:val="000D381F"/>
    <w:rsid w:val="000D6566"/>
    <w:rsid w:val="000E34E9"/>
    <w:rsid w:val="000F290C"/>
    <w:rsid w:val="000F4457"/>
    <w:rsid w:val="000F6BA2"/>
    <w:rsid w:val="000F71E6"/>
    <w:rsid w:val="001014D0"/>
    <w:rsid w:val="00104DE9"/>
    <w:rsid w:val="00106051"/>
    <w:rsid w:val="001064BE"/>
    <w:rsid w:val="00106E2E"/>
    <w:rsid w:val="00107E1F"/>
    <w:rsid w:val="00112779"/>
    <w:rsid w:val="001140AE"/>
    <w:rsid w:val="00125951"/>
    <w:rsid w:val="001316AD"/>
    <w:rsid w:val="00134E78"/>
    <w:rsid w:val="00136D75"/>
    <w:rsid w:val="00140566"/>
    <w:rsid w:val="00144C36"/>
    <w:rsid w:val="00151572"/>
    <w:rsid w:val="00154015"/>
    <w:rsid w:val="00155457"/>
    <w:rsid w:val="00163B63"/>
    <w:rsid w:val="0016737C"/>
    <w:rsid w:val="00170423"/>
    <w:rsid w:val="00174C63"/>
    <w:rsid w:val="00185419"/>
    <w:rsid w:val="0018737E"/>
    <w:rsid w:val="00193033"/>
    <w:rsid w:val="00194144"/>
    <w:rsid w:val="001955CC"/>
    <w:rsid w:val="001A0564"/>
    <w:rsid w:val="001A0E6D"/>
    <w:rsid w:val="001A221F"/>
    <w:rsid w:val="001A3CF1"/>
    <w:rsid w:val="001A45CE"/>
    <w:rsid w:val="001B00E9"/>
    <w:rsid w:val="001B2A34"/>
    <w:rsid w:val="001C21FA"/>
    <w:rsid w:val="001C5A09"/>
    <w:rsid w:val="001C702B"/>
    <w:rsid w:val="001C7E87"/>
    <w:rsid w:val="001D37EA"/>
    <w:rsid w:val="001D4EEF"/>
    <w:rsid w:val="001D7489"/>
    <w:rsid w:val="001E0BAC"/>
    <w:rsid w:val="001E26A7"/>
    <w:rsid w:val="001E3514"/>
    <w:rsid w:val="001E35E5"/>
    <w:rsid w:val="001F072A"/>
    <w:rsid w:val="001F19F1"/>
    <w:rsid w:val="001F33FB"/>
    <w:rsid w:val="001F4337"/>
    <w:rsid w:val="0020611F"/>
    <w:rsid w:val="002111D6"/>
    <w:rsid w:val="00221EF8"/>
    <w:rsid w:val="00224ED2"/>
    <w:rsid w:val="00225E80"/>
    <w:rsid w:val="00231A5A"/>
    <w:rsid w:val="00232EF4"/>
    <w:rsid w:val="0024136E"/>
    <w:rsid w:val="00245D72"/>
    <w:rsid w:val="00247A2F"/>
    <w:rsid w:val="0025034C"/>
    <w:rsid w:val="0025253C"/>
    <w:rsid w:val="00271980"/>
    <w:rsid w:val="00284B44"/>
    <w:rsid w:val="00285FA5"/>
    <w:rsid w:val="00287D42"/>
    <w:rsid w:val="0029027F"/>
    <w:rsid w:val="00290691"/>
    <w:rsid w:val="00293A98"/>
    <w:rsid w:val="002A2696"/>
    <w:rsid w:val="002A4804"/>
    <w:rsid w:val="002B2834"/>
    <w:rsid w:val="002B4C06"/>
    <w:rsid w:val="002B4EB5"/>
    <w:rsid w:val="002B6B19"/>
    <w:rsid w:val="002C6524"/>
    <w:rsid w:val="002C675D"/>
    <w:rsid w:val="002C6780"/>
    <w:rsid w:val="002C6BC6"/>
    <w:rsid w:val="002E5513"/>
    <w:rsid w:val="002E5650"/>
    <w:rsid w:val="002E603D"/>
    <w:rsid w:val="002F224F"/>
    <w:rsid w:val="002F70FB"/>
    <w:rsid w:val="002F7E4E"/>
    <w:rsid w:val="002F7EDC"/>
    <w:rsid w:val="00303620"/>
    <w:rsid w:val="00304BA9"/>
    <w:rsid w:val="003062FF"/>
    <w:rsid w:val="003067F5"/>
    <w:rsid w:val="00307073"/>
    <w:rsid w:val="00307C8E"/>
    <w:rsid w:val="00312019"/>
    <w:rsid w:val="00315372"/>
    <w:rsid w:val="00320E33"/>
    <w:rsid w:val="003232BD"/>
    <w:rsid w:val="00323C63"/>
    <w:rsid w:val="00323E47"/>
    <w:rsid w:val="00324943"/>
    <w:rsid w:val="0033435E"/>
    <w:rsid w:val="003364C8"/>
    <w:rsid w:val="00342F32"/>
    <w:rsid w:val="00343E21"/>
    <w:rsid w:val="00343E8D"/>
    <w:rsid w:val="003447FC"/>
    <w:rsid w:val="00344FC6"/>
    <w:rsid w:val="00345058"/>
    <w:rsid w:val="00346B08"/>
    <w:rsid w:val="00351B86"/>
    <w:rsid w:val="00357B83"/>
    <w:rsid w:val="00361B5C"/>
    <w:rsid w:val="003636A5"/>
    <w:rsid w:val="00371814"/>
    <w:rsid w:val="00373B86"/>
    <w:rsid w:val="00376A1D"/>
    <w:rsid w:val="003770C7"/>
    <w:rsid w:val="00392598"/>
    <w:rsid w:val="00392E1C"/>
    <w:rsid w:val="00394193"/>
    <w:rsid w:val="00395B42"/>
    <w:rsid w:val="003A438F"/>
    <w:rsid w:val="003A683C"/>
    <w:rsid w:val="003A6C10"/>
    <w:rsid w:val="003B0603"/>
    <w:rsid w:val="003B27DB"/>
    <w:rsid w:val="003B510F"/>
    <w:rsid w:val="003B532C"/>
    <w:rsid w:val="003B7808"/>
    <w:rsid w:val="003C0E98"/>
    <w:rsid w:val="003C353C"/>
    <w:rsid w:val="003C5A40"/>
    <w:rsid w:val="003C7302"/>
    <w:rsid w:val="003C7639"/>
    <w:rsid w:val="003C76E8"/>
    <w:rsid w:val="003D2BA6"/>
    <w:rsid w:val="003D5AA0"/>
    <w:rsid w:val="003D6B5B"/>
    <w:rsid w:val="003D7370"/>
    <w:rsid w:val="003E0A3E"/>
    <w:rsid w:val="003E5011"/>
    <w:rsid w:val="00403684"/>
    <w:rsid w:val="004064C7"/>
    <w:rsid w:val="0041141B"/>
    <w:rsid w:val="00414B01"/>
    <w:rsid w:val="0041642B"/>
    <w:rsid w:val="00421E66"/>
    <w:rsid w:val="00422717"/>
    <w:rsid w:val="00423C50"/>
    <w:rsid w:val="0042427B"/>
    <w:rsid w:val="00426136"/>
    <w:rsid w:val="00427078"/>
    <w:rsid w:val="0043050E"/>
    <w:rsid w:val="00432A24"/>
    <w:rsid w:val="00433711"/>
    <w:rsid w:val="00433C8E"/>
    <w:rsid w:val="0043421C"/>
    <w:rsid w:val="004358D8"/>
    <w:rsid w:val="004363F4"/>
    <w:rsid w:val="00437C25"/>
    <w:rsid w:val="00441C95"/>
    <w:rsid w:val="00442AB7"/>
    <w:rsid w:val="00443984"/>
    <w:rsid w:val="00445850"/>
    <w:rsid w:val="00445A56"/>
    <w:rsid w:val="00450E42"/>
    <w:rsid w:val="00452097"/>
    <w:rsid w:val="004540DF"/>
    <w:rsid w:val="00454481"/>
    <w:rsid w:val="00457B45"/>
    <w:rsid w:val="004622FD"/>
    <w:rsid w:val="00463465"/>
    <w:rsid w:val="00464F98"/>
    <w:rsid w:val="00472A55"/>
    <w:rsid w:val="00472B93"/>
    <w:rsid w:val="00474CD1"/>
    <w:rsid w:val="004771F1"/>
    <w:rsid w:val="00477AEE"/>
    <w:rsid w:val="0048357B"/>
    <w:rsid w:val="004844A3"/>
    <w:rsid w:val="00484818"/>
    <w:rsid w:val="0048487F"/>
    <w:rsid w:val="004872D1"/>
    <w:rsid w:val="00491A34"/>
    <w:rsid w:val="00492309"/>
    <w:rsid w:val="004941C3"/>
    <w:rsid w:val="00496B8E"/>
    <w:rsid w:val="004A1B5C"/>
    <w:rsid w:val="004A5F8D"/>
    <w:rsid w:val="004B4489"/>
    <w:rsid w:val="004B7481"/>
    <w:rsid w:val="004B791F"/>
    <w:rsid w:val="004B79F7"/>
    <w:rsid w:val="004C2143"/>
    <w:rsid w:val="004C3AE7"/>
    <w:rsid w:val="004C5ABF"/>
    <w:rsid w:val="004C5BEE"/>
    <w:rsid w:val="004C707D"/>
    <w:rsid w:val="004C7539"/>
    <w:rsid w:val="004C7D04"/>
    <w:rsid w:val="004D214A"/>
    <w:rsid w:val="004D5B3B"/>
    <w:rsid w:val="004D6304"/>
    <w:rsid w:val="004D7248"/>
    <w:rsid w:val="004F0A4F"/>
    <w:rsid w:val="004F2FA5"/>
    <w:rsid w:val="004F60E3"/>
    <w:rsid w:val="004F6DF5"/>
    <w:rsid w:val="00500F0D"/>
    <w:rsid w:val="00501111"/>
    <w:rsid w:val="00504FE1"/>
    <w:rsid w:val="00505C4E"/>
    <w:rsid w:val="005154E2"/>
    <w:rsid w:val="0051636E"/>
    <w:rsid w:val="00517886"/>
    <w:rsid w:val="00520ACB"/>
    <w:rsid w:val="00532FDD"/>
    <w:rsid w:val="0053315D"/>
    <w:rsid w:val="005346A4"/>
    <w:rsid w:val="00542FE9"/>
    <w:rsid w:val="00543FCB"/>
    <w:rsid w:val="00544EA5"/>
    <w:rsid w:val="005466FD"/>
    <w:rsid w:val="00555430"/>
    <w:rsid w:val="00555D44"/>
    <w:rsid w:val="005612EB"/>
    <w:rsid w:val="005656B0"/>
    <w:rsid w:val="00570DE5"/>
    <w:rsid w:val="00574C8A"/>
    <w:rsid w:val="005805BD"/>
    <w:rsid w:val="005913B4"/>
    <w:rsid w:val="005917C4"/>
    <w:rsid w:val="00595000"/>
    <w:rsid w:val="005A217F"/>
    <w:rsid w:val="005A3D31"/>
    <w:rsid w:val="005A728D"/>
    <w:rsid w:val="005B037C"/>
    <w:rsid w:val="005B0F49"/>
    <w:rsid w:val="005B21F8"/>
    <w:rsid w:val="005B3F17"/>
    <w:rsid w:val="005B7B14"/>
    <w:rsid w:val="005C10A9"/>
    <w:rsid w:val="005C391B"/>
    <w:rsid w:val="005C440E"/>
    <w:rsid w:val="005C4F68"/>
    <w:rsid w:val="005C5249"/>
    <w:rsid w:val="005C5525"/>
    <w:rsid w:val="005C6116"/>
    <w:rsid w:val="005D55AB"/>
    <w:rsid w:val="005E3776"/>
    <w:rsid w:val="005E3952"/>
    <w:rsid w:val="005F06F5"/>
    <w:rsid w:val="005F4A54"/>
    <w:rsid w:val="005F4ADF"/>
    <w:rsid w:val="005F5DF7"/>
    <w:rsid w:val="0060246D"/>
    <w:rsid w:val="00602920"/>
    <w:rsid w:val="00607B64"/>
    <w:rsid w:val="00617C80"/>
    <w:rsid w:val="006265B0"/>
    <w:rsid w:val="00632514"/>
    <w:rsid w:val="00632EE0"/>
    <w:rsid w:val="00636970"/>
    <w:rsid w:val="006370F8"/>
    <w:rsid w:val="006400F4"/>
    <w:rsid w:val="00641009"/>
    <w:rsid w:val="006450FA"/>
    <w:rsid w:val="00653912"/>
    <w:rsid w:val="0066480D"/>
    <w:rsid w:val="00670AEC"/>
    <w:rsid w:val="00671EEA"/>
    <w:rsid w:val="0067398C"/>
    <w:rsid w:val="00673F07"/>
    <w:rsid w:val="00676079"/>
    <w:rsid w:val="0067746D"/>
    <w:rsid w:val="00681656"/>
    <w:rsid w:val="00681AA4"/>
    <w:rsid w:val="006832A3"/>
    <w:rsid w:val="00683BB1"/>
    <w:rsid w:val="006862CF"/>
    <w:rsid w:val="0068726D"/>
    <w:rsid w:val="00687CF9"/>
    <w:rsid w:val="006955C4"/>
    <w:rsid w:val="006A2345"/>
    <w:rsid w:val="006B2C62"/>
    <w:rsid w:val="006C2D2F"/>
    <w:rsid w:val="006C3631"/>
    <w:rsid w:val="006C3A78"/>
    <w:rsid w:val="006C462C"/>
    <w:rsid w:val="006D0447"/>
    <w:rsid w:val="006D6EA3"/>
    <w:rsid w:val="006E09B2"/>
    <w:rsid w:val="006E2354"/>
    <w:rsid w:val="006F04B3"/>
    <w:rsid w:val="006F1CEF"/>
    <w:rsid w:val="006F2D69"/>
    <w:rsid w:val="006F2EA2"/>
    <w:rsid w:val="00700A5C"/>
    <w:rsid w:val="00706AED"/>
    <w:rsid w:val="00706C1F"/>
    <w:rsid w:val="00711D47"/>
    <w:rsid w:val="00713FE2"/>
    <w:rsid w:val="00724227"/>
    <w:rsid w:val="007250F2"/>
    <w:rsid w:val="00726282"/>
    <w:rsid w:val="007305A7"/>
    <w:rsid w:val="00731181"/>
    <w:rsid w:val="00732261"/>
    <w:rsid w:val="00732F39"/>
    <w:rsid w:val="00735958"/>
    <w:rsid w:val="0073738E"/>
    <w:rsid w:val="00737FD8"/>
    <w:rsid w:val="00742F55"/>
    <w:rsid w:val="00744557"/>
    <w:rsid w:val="007472C0"/>
    <w:rsid w:val="00747953"/>
    <w:rsid w:val="00753022"/>
    <w:rsid w:val="007535BB"/>
    <w:rsid w:val="007545A9"/>
    <w:rsid w:val="00761015"/>
    <w:rsid w:val="00763224"/>
    <w:rsid w:val="00767167"/>
    <w:rsid w:val="007719BA"/>
    <w:rsid w:val="0077420B"/>
    <w:rsid w:val="00776A54"/>
    <w:rsid w:val="007850D2"/>
    <w:rsid w:val="00787E41"/>
    <w:rsid w:val="007A1D24"/>
    <w:rsid w:val="007A4543"/>
    <w:rsid w:val="007A516D"/>
    <w:rsid w:val="007A7B1A"/>
    <w:rsid w:val="007A7C91"/>
    <w:rsid w:val="007B0CF2"/>
    <w:rsid w:val="007B1E90"/>
    <w:rsid w:val="007B3758"/>
    <w:rsid w:val="007B565E"/>
    <w:rsid w:val="007B7B40"/>
    <w:rsid w:val="007C0A11"/>
    <w:rsid w:val="007D0624"/>
    <w:rsid w:val="007D1A25"/>
    <w:rsid w:val="007D461C"/>
    <w:rsid w:val="007E0172"/>
    <w:rsid w:val="007E4BDC"/>
    <w:rsid w:val="007E5370"/>
    <w:rsid w:val="007F0EB3"/>
    <w:rsid w:val="007F26E6"/>
    <w:rsid w:val="007F416D"/>
    <w:rsid w:val="007F7C51"/>
    <w:rsid w:val="00800B2F"/>
    <w:rsid w:val="00800C1D"/>
    <w:rsid w:val="008020D4"/>
    <w:rsid w:val="00804243"/>
    <w:rsid w:val="008055AC"/>
    <w:rsid w:val="00806C97"/>
    <w:rsid w:val="008161F6"/>
    <w:rsid w:val="00817062"/>
    <w:rsid w:val="008203F7"/>
    <w:rsid w:val="00820EA0"/>
    <w:rsid w:val="0083358E"/>
    <w:rsid w:val="00834043"/>
    <w:rsid w:val="00835A4A"/>
    <w:rsid w:val="00836205"/>
    <w:rsid w:val="00836B8F"/>
    <w:rsid w:val="00841092"/>
    <w:rsid w:val="008463D9"/>
    <w:rsid w:val="00846E00"/>
    <w:rsid w:val="0085296B"/>
    <w:rsid w:val="00853112"/>
    <w:rsid w:val="00853BF3"/>
    <w:rsid w:val="0085542D"/>
    <w:rsid w:val="00857518"/>
    <w:rsid w:val="008619BE"/>
    <w:rsid w:val="00865ADF"/>
    <w:rsid w:val="00867E40"/>
    <w:rsid w:val="008850C5"/>
    <w:rsid w:val="0088797D"/>
    <w:rsid w:val="0089029F"/>
    <w:rsid w:val="00892A66"/>
    <w:rsid w:val="0089566E"/>
    <w:rsid w:val="008A05F3"/>
    <w:rsid w:val="008A28DD"/>
    <w:rsid w:val="008A29AF"/>
    <w:rsid w:val="008A2F4A"/>
    <w:rsid w:val="008A377E"/>
    <w:rsid w:val="008A3935"/>
    <w:rsid w:val="008A3AC7"/>
    <w:rsid w:val="008A4346"/>
    <w:rsid w:val="008A619B"/>
    <w:rsid w:val="008A66A1"/>
    <w:rsid w:val="008A754C"/>
    <w:rsid w:val="008A7C6A"/>
    <w:rsid w:val="008B1B12"/>
    <w:rsid w:val="008B4495"/>
    <w:rsid w:val="008B5469"/>
    <w:rsid w:val="008C2FD5"/>
    <w:rsid w:val="008C3F67"/>
    <w:rsid w:val="008C5C59"/>
    <w:rsid w:val="008C73CA"/>
    <w:rsid w:val="008D03EC"/>
    <w:rsid w:val="008D1A0C"/>
    <w:rsid w:val="008D5D92"/>
    <w:rsid w:val="008D632B"/>
    <w:rsid w:val="008D6D79"/>
    <w:rsid w:val="008D784B"/>
    <w:rsid w:val="008E189A"/>
    <w:rsid w:val="008E1963"/>
    <w:rsid w:val="008E43C6"/>
    <w:rsid w:val="008F0985"/>
    <w:rsid w:val="008F180F"/>
    <w:rsid w:val="008F18CF"/>
    <w:rsid w:val="008F1AD7"/>
    <w:rsid w:val="008F20CD"/>
    <w:rsid w:val="008F3367"/>
    <w:rsid w:val="008F7939"/>
    <w:rsid w:val="00900480"/>
    <w:rsid w:val="00907D54"/>
    <w:rsid w:val="00910318"/>
    <w:rsid w:val="00911A08"/>
    <w:rsid w:val="009142DD"/>
    <w:rsid w:val="009144E3"/>
    <w:rsid w:val="009177FC"/>
    <w:rsid w:val="00920576"/>
    <w:rsid w:val="009238C4"/>
    <w:rsid w:val="00931BBD"/>
    <w:rsid w:val="00932BAC"/>
    <w:rsid w:val="009334F3"/>
    <w:rsid w:val="009357B5"/>
    <w:rsid w:val="009377CC"/>
    <w:rsid w:val="0094044C"/>
    <w:rsid w:val="00943BB4"/>
    <w:rsid w:val="00943C45"/>
    <w:rsid w:val="0094446C"/>
    <w:rsid w:val="00944BF8"/>
    <w:rsid w:val="00945089"/>
    <w:rsid w:val="009452EC"/>
    <w:rsid w:val="00946A8A"/>
    <w:rsid w:val="009538DE"/>
    <w:rsid w:val="0095650E"/>
    <w:rsid w:val="009622C8"/>
    <w:rsid w:val="0096640F"/>
    <w:rsid w:val="00967E18"/>
    <w:rsid w:val="00977ECA"/>
    <w:rsid w:val="009816B5"/>
    <w:rsid w:val="00985ED3"/>
    <w:rsid w:val="009877DD"/>
    <w:rsid w:val="00990CF9"/>
    <w:rsid w:val="00995471"/>
    <w:rsid w:val="009A1804"/>
    <w:rsid w:val="009A1E4C"/>
    <w:rsid w:val="009A33CD"/>
    <w:rsid w:val="009A67B0"/>
    <w:rsid w:val="009A71E6"/>
    <w:rsid w:val="009B064B"/>
    <w:rsid w:val="009B1BF1"/>
    <w:rsid w:val="009B22A1"/>
    <w:rsid w:val="009B3E2E"/>
    <w:rsid w:val="009B3F94"/>
    <w:rsid w:val="009B43F4"/>
    <w:rsid w:val="009B6C0F"/>
    <w:rsid w:val="009B7D9A"/>
    <w:rsid w:val="009C1BF6"/>
    <w:rsid w:val="009C31FB"/>
    <w:rsid w:val="009E038B"/>
    <w:rsid w:val="009E76DB"/>
    <w:rsid w:val="009F0AEB"/>
    <w:rsid w:val="009F750E"/>
    <w:rsid w:val="00A0144E"/>
    <w:rsid w:val="00A056F7"/>
    <w:rsid w:val="00A07105"/>
    <w:rsid w:val="00A077C8"/>
    <w:rsid w:val="00A07E6F"/>
    <w:rsid w:val="00A101BE"/>
    <w:rsid w:val="00A16DB2"/>
    <w:rsid w:val="00A17280"/>
    <w:rsid w:val="00A1728E"/>
    <w:rsid w:val="00A27151"/>
    <w:rsid w:val="00A279D7"/>
    <w:rsid w:val="00A32A5D"/>
    <w:rsid w:val="00A3575D"/>
    <w:rsid w:val="00A43CB7"/>
    <w:rsid w:val="00A456E2"/>
    <w:rsid w:val="00A45FE9"/>
    <w:rsid w:val="00A642E7"/>
    <w:rsid w:val="00A67DB2"/>
    <w:rsid w:val="00A7035D"/>
    <w:rsid w:val="00A73401"/>
    <w:rsid w:val="00A77294"/>
    <w:rsid w:val="00A8764F"/>
    <w:rsid w:val="00A95376"/>
    <w:rsid w:val="00A95E75"/>
    <w:rsid w:val="00AA10C6"/>
    <w:rsid w:val="00AA1206"/>
    <w:rsid w:val="00AA492C"/>
    <w:rsid w:val="00AA5064"/>
    <w:rsid w:val="00AA5CEF"/>
    <w:rsid w:val="00AA6435"/>
    <w:rsid w:val="00AB4B82"/>
    <w:rsid w:val="00AC2D62"/>
    <w:rsid w:val="00AC7193"/>
    <w:rsid w:val="00AD4D0E"/>
    <w:rsid w:val="00AD5563"/>
    <w:rsid w:val="00AE1FDE"/>
    <w:rsid w:val="00AE233C"/>
    <w:rsid w:val="00AE3C48"/>
    <w:rsid w:val="00AE4EBF"/>
    <w:rsid w:val="00AF54D1"/>
    <w:rsid w:val="00AF70B2"/>
    <w:rsid w:val="00B0296D"/>
    <w:rsid w:val="00B047F1"/>
    <w:rsid w:val="00B104B1"/>
    <w:rsid w:val="00B16A6C"/>
    <w:rsid w:val="00B22369"/>
    <w:rsid w:val="00B229F3"/>
    <w:rsid w:val="00B23312"/>
    <w:rsid w:val="00B311B1"/>
    <w:rsid w:val="00B35471"/>
    <w:rsid w:val="00B410E7"/>
    <w:rsid w:val="00B432BB"/>
    <w:rsid w:val="00B45424"/>
    <w:rsid w:val="00B45D62"/>
    <w:rsid w:val="00B5039C"/>
    <w:rsid w:val="00B53C7B"/>
    <w:rsid w:val="00B53CA7"/>
    <w:rsid w:val="00B549F1"/>
    <w:rsid w:val="00B550A6"/>
    <w:rsid w:val="00B56321"/>
    <w:rsid w:val="00B608DC"/>
    <w:rsid w:val="00B6091E"/>
    <w:rsid w:val="00B64C42"/>
    <w:rsid w:val="00B67364"/>
    <w:rsid w:val="00B71030"/>
    <w:rsid w:val="00B71C35"/>
    <w:rsid w:val="00B72253"/>
    <w:rsid w:val="00B736A1"/>
    <w:rsid w:val="00B81C9A"/>
    <w:rsid w:val="00B83643"/>
    <w:rsid w:val="00B859D8"/>
    <w:rsid w:val="00B85C34"/>
    <w:rsid w:val="00B873A6"/>
    <w:rsid w:val="00B91E56"/>
    <w:rsid w:val="00B91F99"/>
    <w:rsid w:val="00B92FCE"/>
    <w:rsid w:val="00B94042"/>
    <w:rsid w:val="00B97AC0"/>
    <w:rsid w:val="00B97F43"/>
    <w:rsid w:val="00BA426B"/>
    <w:rsid w:val="00BA6F13"/>
    <w:rsid w:val="00BA77B2"/>
    <w:rsid w:val="00BA7F24"/>
    <w:rsid w:val="00BB3CE3"/>
    <w:rsid w:val="00BD3AC1"/>
    <w:rsid w:val="00BD4421"/>
    <w:rsid w:val="00BD4E96"/>
    <w:rsid w:val="00BD54D8"/>
    <w:rsid w:val="00BD573E"/>
    <w:rsid w:val="00BD7E2A"/>
    <w:rsid w:val="00BE045C"/>
    <w:rsid w:val="00BE6DFC"/>
    <w:rsid w:val="00BE6F4A"/>
    <w:rsid w:val="00BE77B1"/>
    <w:rsid w:val="00BF09DA"/>
    <w:rsid w:val="00BF2193"/>
    <w:rsid w:val="00BF3BFB"/>
    <w:rsid w:val="00BF5A54"/>
    <w:rsid w:val="00C021BB"/>
    <w:rsid w:val="00C02543"/>
    <w:rsid w:val="00C140E4"/>
    <w:rsid w:val="00C22443"/>
    <w:rsid w:val="00C255EC"/>
    <w:rsid w:val="00C2751E"/>
    <w:rsid w:val="00C33E79"/>
    <w:rsid w:val="00C3742C"/>
    <w:rsid w:val="00C45797"/>
    <w:rsid w:val="00C46C08"/>
    <w:rsid w:val="00C477E3"/>
    <w:rsid w:val="00C5122B"/>
    <w:rsid w:val="00C51232"/>
    <w:rsid w:val="00C54798"/>
    <w:rsid w:val="00C56B05"/>
    <w:rsid w:val="00C60E19"/>
    <w:rsid w:val="00C73DA8"/>
    <w:rsid w:val="00C7511E"/>
    <w:rsid w:val="00C76B52"/>
    <w:rsid w:val="00C82C3E"/>
    <w:rsid w:val="00C84660"/>
    <w:rsid w:val="00C9011E"/>
    <w:rsid w:val="00C94319"/>
    <w:rsid w:val="00C97A78"/>
    <w:rsid w:val="00CA113F"/>
    <w:rsid w:val="00CA2F5D"/>
    <w:rsid w:val="00CA3F02"/>
    <w:rsid w:val="00CA6C72"/>
    <w:rsid w:val="00CB1673"/>
    <w:rsid w:val="00CB195D"/>
    <w:rsid w:val="00CB1A22"/>
    <w:rsid w:val="00CB3C8A"/>
    <w:rsid w:val="00CC4477"/>
    <w:rsid w:val="00CC5231"/>
    <w:rsid w:val="00CC7E21"/>
    <w:rsid w:val="00CD0D6C"/>
    <w:rsid w:val="00CD4ABE"/>
    <w:rsid w:val="00CD6171"/>
    <w:rsid w:val="00CD69AF"/>
    <w:rsid w:val="00CE05D8"/>
    <w:rsid w:val="00CE30CC"/>
    <w:rsid w:val="00CE3668"/>
    <w:rsid w:val="00CE3B00"/>
    <w:rsid w:val="00CE5904"/>
    <w:rsid w:val="00CE63EB"/>
    <w:rsid w:val="00CE7244"/>
    <w:rsid w:val="00CE7486"/>
    <w:rsid w:val="00CF5B86"/>
    <w:rsid w:val="00D02C91"/>
    <w:rsid w:val="00D02D19"/>
    <w:rsid w:val="00D0363B"/>
    <w:rsid w:val="00D06591"/>
    <w:rsid w:val="00D10BF2"/>
    <w:rsid w:val="00D1224A"/>
    <w:rsid w:val="00D14E99"/>
    <w:rsid w:val="00D2194E"/>
    <w:rsid w:val="00D25264"/>
    <w:rsid w:val="00D26300"/>
    <w:rsid w:val="00D30901"/>
    <w:rsid w:val="00D3488C"/>
    <w:rsid w:val="00D37D99"/>
    <w:rsid w:val="00D37EB3"/>
    <w:rsid w:val="00D4041A"/>
    <w:rsid w:val="00D53092"/>
    <w:rsid w:val="00D61ABB"/>
    <w:rsid w:val="00D62E00"/>
    <w:rsid w:val="00D65842"/>
    <w:rsid w:val="00D76B1D"/>
    <w:rsid w:val="00D817D4"/>
    <w:rsid w:val="00D85D6F"/>
    <w:rsid w:val="00D90D3F"/>
    <w:rsid w:val="00D921CF"/>
    <w:rsid w:val="00D93151"/>
    <w:rsid w:val="00D93903"/>
    <w:rsid w:val="00D96BB6"/>
    <w:rsid w:val="00D96C52"/>
    <w:rsid w:val="00DA25C9"/>
    <w:rsid w:val="00DA3A45"/>
    <w:rsid w:val="00DB5DEE"/>
    <w:rsid w:val="00DB727B"/>
    <w:rsid w:val="00DB74BB"/>
    <w:rsid w:val="00DB7C96"/>
    <w:rsid w:val="00DC0D41"/>
    <w:rsid w:val="00DD45B3"/>
    <w:rsid w:val="00DD563B"/>
    <w:rsid w:val="00DE0955"/>
    <w:rsid w:val="00DE6123"/>
    <w:rsid w:val="00DE6726"/>
    <w:rsid w:val="00DE6897"/>
    <w:rsid w:val="00DF1497"/>
    <w:rsid w:val="00DF5F98"/>
    <w:rsid w:val="00E071A7"/>
    <w:rsid w:val="00E201D8"/>
    <w:rsid w:val="00E27297"/>
    <w:rsid w:val="00E27755"/>
    <w:rsid w:val="00E27EDE"/>
    <w:rsid w:val="00E320D6"/>
    <w:rsid w:val="00E3667C"/>
    <w:rsid w:val="00E36D16"/>
    <w:rsid w:val="00E41ACF"/>
    <w:rsid w:val="00E426FB"/>
    <w:rsid w:val="00E42B11"/>
    <w:rsid w:val="00E449C1"/>
    <w:rsid w:val="00E44AF3"/>
    <w:rsid w:val="00E51F5D"/>
    <w:rsid w:val="00E53E8F"/>
    <w:rsid w:val="00E54C2B"/>
    <w:rsid w:val="00E56DBA"/>
    <w:rsid w:val="00E63AEF"/>
    <w:rsid w:val="00E66D43"/>
    <w:rsid w:val="00E76E4F"/>
    <w:rsid w:val="00E80B66"/>
    <w:rsid w:val="00E80DE7"/>
    <w:rsid w:val="00E80F89"/>
    <w:rsid w:val="00E813E2"/>
    <w:rsid w:val="00E833E1"/>
    <w:rsid w:val="00E83F1D"/>
    <w:rsid w:val="00E86079"/>
    <w:rsid w:val="00E8675D"/>
    <w:rsid w:val="00E91350"/>
    <w:rsid w:val="00E93928"/>
    <w:rsid w:val="00E94554"/>
    <w:rsid w:val="00EA00F5"/>
    <w:rsid w:val="00EA60E5"/>
    <w:rsid w:val="00EA7FC8"/>
    <w:rsid w:val="00EB3703"/>
    <w:rsid w:val="00EB5217"/>
    <w:rsid w:val="00EC0872"/>
    <w:rsid w:val="00EC532B"/>
    <w:rsid w:val="00EC5E53"/>
    <w:rsid w:val="00EC6A52"/>
    <w:rsid w:val="00ED3BC3"/>
    <w:rsid w:val="00ED5FF5"/>
    <w:rsid w:val="00ED637F"/>
    <w:rsid w:val="00EE4D76"/>
    <w:rsid w:val="00EE4EFB"/>
    <w:rsid w:val="00EE6842"/>
    <w:rsid w:val="00EE7F4B"/>
    <w:rsid w:val="00EF0868"/>
    <w:rsid w:val="00EF2620"/>
    <w:rsid w:val="00EF7B00"/>
    <w:rsid w:val="00F1236B"/>
    <w:rsid w:val="00F34020"/>
    <w:rsid w:val="00F34D31"/>
    <w:rsid w:val="00F36916"/>
    <w:rsid w:val="00F45017"/>
    <w:rsid w:val="00F54082"/>
    <w:rsid w:val="00F555E2"/>
    <w:rsid w:val="00F71AD4"/>
    <w:rsid w:val="00F74EFF"/>
    <w:rsid w:val="00F772ED"/>
    <w:rsid w:val="00F816AB"/>
    <w:rsid w:val="00F818CA"/>
    <w:rsid w:val="00F82159"/>
    <w:rsid w:val="00F83714"/>
    <w:rsid w:val="00F854A7"/>
    <w:rsid w:val="00F854A9"/>
    <w:rsid w:val="00F9075C"/>
    <w:rsid w:val="00F92D11"/>
    <w:rsid w:val="00F9782F"/>
    <w:rsid w:val="00FA305D"/>
    <w:rsid w:val="00FA3892"/>
    <w:rsid w:val="00FA6C6F"/>
    <w:rsid w:val="00FB457C"/>
    <w:rsid w:val="00FB6910"/>
    <w:rsid w:val="00FC258D"/>
    <w:rsid w:val="00FC3CD8"/>
    <w:rsid w:val="00FC4350"/>
    <w:rsid w:val="00FC4B7A"/>
    <w:rsid w:val="00FC6000"/>
    <w:rsid w:val="00FD2626"/>
    <w:rsid w:val="00FE01D4"/>
    <w:rsid w:val="00FE08EF"/>
    <w:rsid w:val="00FE700B"/>
    <w:rsid w:val="00FF1166"/>
    <w:rsid w:val="00FF29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D916C2"/>
  <w15:docId w15:val="{19FEE1E9-0C05-4601-8A10-2FA196F4F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736A1"/>
    <w:rPr>
      <w:rFonts w:ascii="Arial" w:hAnsi="Arial"/>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sz w:val="24"/>
    </w:rPr>
  </w:style>
  <w:style w:type="paragraph" w:styleId="Naslov3">
    <w:name w:val="heading 3"/>
    <w:basedOn w:val="Navaden"/>
    <w:next w:val="Navaden"/>
    <w:qFormat/>
    <w:pPr>
      <w:keepNext/>
      <w:spacing w:before="240" w:after="60"/>
      <w:outlineLvl w:val="2"/>
    </w:pPr>
    <w:rPr>
      <w:b/>
      <w:sz w:val="24"/>
    </w:rPr>
  </w:style>
  <w:style w:type="paragraph" w:styleId="Naslov4">
    <w:name w:val="heading 4"/>
    <w:basedOn w:val="Navaden"/>
    <w:next w:val="Navaden"/>
    <w:qFormat/>
    <w:pPr>
      <w:keepNext/>
      <w:jc w:val="both"/>
      <w:outlineLvl w:val="3"/>
    </w:pPr>
    <w:rPr>
      <w:b/>
      <w:lang w:val="de-D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jc w:val="both"/>
    </w:pPr>
  </w:style>
  <w:style w:type="paragraph" w:styleId="Glava">
    <w:name w:val="header"/>
    <w:basedOn w:val="Navaden"/>
    <w:link w:val="GlavaZnak"/>
    <w:uiPriority w:val="99"/>
    <w:pPr>
      <w:tabs>
        <w:tab w:val="center" w:pos="4536"/>
        <w:tab w:val="right" w:pos="9072"/>
      </w:tabs>
    </w:pPr>
    <w:rPr>
      <w:lang w:eastAsia="x-none"/>
    </w:rPr>
  </w:style>
  <w:style w:type="character" w:styleId="tevilkastrani">
    <w:name w:val="page number"/>
    <w:basedOn w:val="Privzetapisavaodstavka"/>
  </w:style>
  <w:style w:type="paragraph" w:styleId="Telobesedila-zamik">
    <w:name w:val="Body Text Indent"/>
    <w:basedOn w:val="Navaden"/>
    <w:pPr>
      <w:ind w:left="283"/>
      <w:jc w:val="both"/>
    </w:pPr>
    <w:rPr>
      <w:sz w:val="22"/>
    </w:rPr>
  </w:style>
  <w:style w:type="paragraph" w:styleId="Besedilooblaka">
    <w:name w:val="Balloon Text"/>
    <w:basedOn w:val="Navaden"/>
    <w:semiHidden/>
    <w:rsid w:val="004A1B5C"/>
    <w:rPr>
      <w:rFonts w:ascii="Tahoma" w:hAnsi="Tahoma" w:cs="Tahoma"/>
      <w:sz w:val="16"/>
      <w:szCs w:val="16"/>
    </w:rPr>
  </w:style>
  <w:style w:type="paragraph" w:styleId="Noga">
    <w:name w:val="footer"/>
    <w:basedOn w:val="Navaden"/>
    <w:link w:val="NogaZnak"/>
    <w:uiPriority w:val="99"/>
    <w:rsid w:val="005C440E"/>
    <w:pPr>
      <w:tabs>
        <w:tab w:val="center" w:pos="4536"/>
        <w:tab w:val="right" w:pos="9072"/>
      </w:tabs>
    </w:pPr>
    <w:rPr>
      <w:lang w:eastAsia="x-none"/>
    </w:rPr>
  </w:style>
  <w:style w:type="character" w:styleId="Pripombasklic">
    <w:name w:val="annotation reference"/>
    <w:rsid w:val="008D6D79"/>
    <w:rPr>
      <w:sz w:val="16"/>
      <w:szCs w:val="16"/>
    </w:rPr>
  </w:style>
  <w:style w:type="paragraph" w:styleId="Pripombabesedilo">
    <w:name w:val="annotation text"/>
    <w:basedOn w:val="Navaden"/>
    <w:link w:val="PripombabesediloZnak"/>
    <w:uiPriority w:val="99"/>
    <w:rsid w:val="008D6D79"/>
    <w:rPr>
      <w:lang w:eastAsia="x-none"/>
    </w:rPr>
  </w:style>
  <w:style w:type="character" w:customStyle="1" w:styleId="PripombabesediloZnak">
    <w:name w:val="Pripomba – besedilo Znak"/>
    <w:link w:val="Pripombabesedilo"/>
    <w:uiPriority w:val="99"/>
    <w:rsid w:val="008D6D79"/>
    <w:rPr>
      <w:rFonts w:ascii="Arial" w:hAnsi="Arial"/>
      <w:lang w:val="en-GB"/>
    </w:rPr>
  </w:style>
  <w:style w:type="paragraph" w:styleId="Zadevapripombe">
    <w:name w:val="annotation subject"/>
    <w:basedOn w:val="Pripombabesedilo"/>
    <w:next w:val="Pripombabesedilo"/>
    <w:link w:val="ZadevapripombeZnak"/>
    <w:rsid w:val="008D6D79"/>
    <w:rPr>
      <w:b/>
      <w:bCs/>
    </w:rPr>
  </w:style>
  <w:style w:type="character" w:customStyle="1" w:styleId="ZadevapripombeZnak">
    <w:name w:val="Zadeva pripombe Znak"/>
    <w:link w:val="Zadevapripombe"/>
    <w:rsid w:val="008D6D79"/>
    <w:rPr>
      <w:rFonts w:ascii="Arial" w:hAnsi="Arial"/>
      <w:b/>
      <w:bCs/>
      <w:lang w:val="en-GB"/>
    </w:rPr>
  </w:style>
  <w:style w:type="character" w:customStyle="1" w:styleId="NogaZnak">
    <w:name w:val="Noga Znak"/>
    <w:link w:val="Noga"/>
    <w:uiPriority w:val="99"/>
    <w:rsid w:val="00307073"/>
    <w:rPr>
      <w:rFonts w:ascii="Arial" w:hAnsi="Arial"/>
      <w:lang w:val="en-GB"/>
    </w:rPr>
  </w:style>
  <w:style w:type="character" w:customStyle="1" w:styleId="GlavaZnak">
    <w:name w:val="Glava Znak"/>
    <w:link w:val="Glava"/>
    <w:uiPriority w:val="99"/>
    <w:rsid w:val="00307073"/>
    <w:rPr>
      <w:rFonts w:ascii="Arial" w:hAnsi="Arial"/>
      <w:lang w:val="en-GB"/>
    </w:rPr>
  </w:style>
  <w:style w:type="paragraph" w:styleId="Brezrazmikov">
    <w:name w:val="No Spacing"/>
    <w:uiPriority w:val="99"/>
    <w:qFormat/>
    <w:rsid w:val="000F290C"/>
    <w:rPr>
      <w:rFonts w:ascii="Calibri" w:eastAsia="Calibri" w:hAnsi="Calibri"/>
      <w:sz w:val="22"/>
      <w:szCs w:val="22"/>
      <w:lang w:eastAsia="en-US"/>
    </w:rPr>
  </w:style>
  <w:style w:type="paragraph" w:styleId="Revizija">
    <w:name w:val="Revision"/>
    <w:hidden/>
    <w:uiPriority w:val="99"/>
    <w:semiHidden/>
    <w:rsid w:val="00AA5CEF"/>
    <w:rPr>
      <w:rFonts w:ascii="Arial" w:hAnsi="Arial"/>
      <w:lang w:val="en-GB"/>
    </w:rPr>
  </w:style>
  <w:style w:type="character" w:styleId="Hiperpovezava">
    <w:name w:val="Hyperlink"/>
    <w:uiPriority w:val="99"/>
    <w:unhideWhenUsed/>
    <w:rsid w:val="00EC0872"/>
    <w:rPr>
      <w:color w:val="0000FF"/>
      <w:u w:val="single"/>
    </w:rPr>
  </w:style>
  <w:style w:type="paragraph" w:styleId="Naslov">
    <w:name w:val="Title"/>
    <w:basedOn w:val="Navaden"/>
    <w:next w:val="Navaden"/>
    <w:link w:val="NaslovZnak"/>
    <w:qFormat/>
    <w:rsid w:val="00DB5DEE"/>
    <w:pPr>
      <w:spacing w:before="240" w:after="60"/>
      <w:jc w:val="center"/>
      <w:outlineLvl w:val="0"/>
    </w:pPr>
    <w:rPr>
      <w:rFonts w:ascii="Calibri Light" w:hAnsi="Calibri Light"/>
      <w:b/>
      <w:bCs/>
      <w:kern w:val="28"/>
      <w:sz w:val="32"/>
      <w:szCs w:val="32"/>
    </w:rPr>
  </w:style>
  <w:style w:type="character" w:customStyle="1" w:styleId="NaslovZnak">
    <w:name w:val="Naslov Znak"/>
    <w:link w:val="Naslov"/>
    <w:rsid w:val="00DB5DEE"/>
    <w:rPr>
      <w:rFonts w:ascii="Calibri Light" w:eastAsia="Times New Roman" w:hAnsi="Calibri Light" w:cs="Times New Roman"/>
      <w:b/>
      <w:bCs/>
      <w:kern w:val="28"/>
      <w:sz w:val="32"/>
      <w:szCs w:val="32"/>
      <w:lang w:val="en-GB"/>
    </w:rPr>
  </w:style>
  <w:style w:type="paragraph" w:styleId="Odstavekseznama">
    <w:name w:val="List Paragraph"/>
    <w:basedOn w:val="Navaden"/>
    <w:link w:val="OdstavekseznamaZnak"/>
    <w:uiPriority w:val="34"/>
    <w:qFormat/>
    <w:rsid w:val="00323C63"/>
    <w:pPr>
      <w:ind w:left="720"/>
      <w:contextualSpacing/>
    </w:pPr>
  </w:style>
  <w:style w:type="character" w:customStyle="1" w:styleId="Nerazreenaomemba1">
    <w:name w:val="Nerazrešena omemba1"/>
    <w:basedOn w:val="Privzetapisavaodstavka"/>
    <w:uiPriority w:val="99"/>
    <w:semiHidden/>
    <w:unhideWhenUsed/>
    <w:rsid w:val="001E3514"/>
    <w:rPr>
      <w:color w:val="605E5C"/>
      <w:shd w:val="clear" w:color="auto" w:fill="E1DFDD"/>
    </w:rPr>
  </w:style>
  <w:style w:type="paragraph" w:customStyle="1" w:styleId="m">
    <w:name w:val="m"/>
    <w:basedOn w:val="Navaden"/>
    <w:autoRedefine/>
    <w:qFormat/>
    <w:rsid w:val="00B94042"/>
    <w:pPr>
      <w:shd w:val="clear" w:color="auto" w:fill="FFFFFF" w:themeFill="background1"/>
      <w:tabs>
        <w:tab w:val="right" w:leader="dot" w:pos="6804"/>
      </w:tabs>
      <w:ind w:left="720" w:hanging="720"/>
      <w:jc w:val="both"/>
    </w:pPr>
    <w:rPr>
      <w:rFonts w:ascii="Times New Roman" w:hAnsi="Times New Roman"/>
      <w:sz w:val="24"/>
      <w:szCs w:val="24"/>
    </w:rPr>
  </w:style>
  <w:style w:type="paragraph" w:customStyle="1" w:styleId="odstavek">
    <w:name w:val="odstavek"/>
    <w:basedOn w:val="Navaden"/>
    <w:rsid w:val="00804243"/>
    <w:pPr>
      <w:spacing w:before="100" w:beforeAutospacing="1" w:after="100" w:afterAutospacing="1"/>
    </w:pPr>
    <w:rPr>
      <w:rFonts w:ascii="Times New Roman" w:hAnsi="Times New Roman"/>
      <w:sz w:val="24"/>
      <w:szCs w:val="24"/>
      <w:lang w:val="en-US" w:eastAsia="en-US"/>
    </w:rPr>
  </w:style>
  <w:style w:type="paragraph" w:customStyle="1" w:styleId="xmsonormal">
    <w:name w:val="xmsonormal"/>
    <w:basedOn w:val="Navaden"/>
    <w:rsid w:val="000F71E6"/>
    <w:pPr>
      <w:spacing w:before="100" w:beforeAutospacing="1" w:after="100" w:afterAutospacing="1"/>
    </w:pPr>
    <w:rPr>
      <w:rFonts w:ascii="Times New Roman" w:eastAsiaTheme="minorHAnsi" w:hAnsi="Times New Roman"/>
      <w:sz w:val="24"/>
      <w:szCs w:val="24"/>
      <w:lang w:val="en-US" w:eastAsia="en-US"/>
    </w:rPr>
  </w:style>
  <w:style w:type="paragraph" w:customStyle="1" w:styleId="ZADEVA">
    <w:name w:val="ZADEVA"/>
    <w:basedOn w:val="Navaden"/>
    <w:qFormat/>
    <w:rsid w:val="002E603D"/>
    <w:pPr>
      <w:tabs>
        <w:tab w:val="left" w:pos="1701"/>
      </w:tabs>
      <w:spacing w:line="260" w:lineRule="exact"/>
      <w:ind w:left="1701" w:hanging="1701"/>
    </w:pPr>
    <w:rPr>
      <w:b/>
      <w:szCs w:val="24"/>
      <w:lang w:val="it-IT" w:eastAsia="en-US"/>
    </w:rPr>
  </w:style>
  <w:style w:type="character" w:styleId="Nerazreenaomemba">
    <w:name w:val="Unresolved Mention"/>
    <w:basedOn w:val="Privzetapisavaodstavka"/>
    <w:uiPriority w:val="99"/>
    <w:semiHidden/>
    <w:unhideWhenUsed/>
    <w:rsid w:val="00747953"/>
    <w:rPr>
      <w:color w:val="605E5C"/>
      <w:shd w:val="clear" w:color="auto" w:fill="E1DFDD"/>
    </w:rPr>
  </w:style>
  <w:style w:type="character" w:styleId="SledenaHiperpovezava">
    <w:name w:val="FollowedHyperlink"/>
    <w:basedOn w:val="Privzetapisavaodstavka"/>
    <w:semiHidden/>
    <w:unhideWhenUsed/>
    <w:rsid w:val="009E76DB"/>
    <w:rPr>
      <w:color w:val="954F72" w:themeColor="followedHyperlink"/>
      <w:u w:val="single"/>
    </w:rPr>
  </w:style>
  <w:style w:type="character" w:customStyle="1" w:styleId="OdstavekseznamaZnak">
    <w:name w:val="Odstavek seznama Znak"/>
    <w:link w:val="Odstavekseznama"/>
    <w:uiPriority w:val="34"/>
    <w:locked/>
    <w:rsid w:val="00A101BE"/>
    <w:rPr>
      <w:rFonts w:ascii="Arial" w:hAnsi="Arial"/>
    </w:rPr>
  </w:style>
  <w:style w:type="paragraph" w:customStyle="1" w:styleId="Slog">
    <w:name w:val="Slog"/>
    <w:rsid w:val="00CE63EB"/>
    <w:pPr>
      <w:widowControl w:val="0"/>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22344">
      <w:bodyDiv w:val="1"/>
      <w:marLeft w:val="0"/>
      <w:marRight w:val="0"/>
      <w:marTop w:val="0"/>
      <w:marBottom w:val="0"/>
      <w:divBdr>
        <w:top w:val="none" w:sz="0" w:space="0" w:color="auto"/>
        <w:left w:val="none" w:sz="0" w:space="0" w:color="auto"/>
        <w:bottom w:val="none" w:sz="0" w:space="0" w:color="auto"/>
        <w:right w:val="none" w:sz="0" w:space="0" w:color="auto"/>
      </w:divBdr>
    </w:div>
    <w:div w:id="239217293">
      <w:bodyDiv w:val="1"/>
      <w:marLeft w:val="0"/>
      <w:marRight w:val="0"/>
      <w:marTop w:val="0"/>
      <w:marBottom w:val="0"/>
      <w:divBdr>
        <w:top w:val="none" w:sz="0" w:space="0" w:color="auto"/>
        <w:left w:val="none" w:sz="0" w:space="0" w:color="auto"/>
        <w:bottom w:val="none" w:sz="0" w:space="0" w:color="auto"/>
        <w:right w:val="none" w:sz="0" w:space="0" w:color="auto"/>
      </w:divBdr>
    </w:div>
    <w:div w:id="775103859">
      <w:bodyDiv w:val="1"/>
      <w:marLeft w:val="0"/>
      <w:marRight w:val="0"/>
      <w:marTop w:val="0"/>
      <w:marBottom w:val="0"/>
      <w:divBdr>
        <w:top w:val="none" w:sz="0" w:space="0" w:color="auto"/>
        <w:left w:val="none" w:sz="0" w:space="0" w:color="auto"/>
        <w:bottom w:val="none" w:sz="0" w:space="0" w:color="auto"/>
        <w:right w:val="none" w:sz="0" w:space="0" w:color="auto"/>
      </w:divBdr>
    </w:div>
    <w:div w:id="1313678972">
      <w:bodyDiv w:val="1"/>
      <w:marLeft w:val="0"/>
      <w:marRight w:val="0"/>
      <w:marTop w:val="0"/>
      <w:marBottom w:val="0"/>
      <w:divBdr>
        <w:top w:val="none" w:sz="0" w:space="0" w:color="auto"/>
        <w:left w:val="none" w:sz="0" w:space="0" w:color="auto"/>
        <w:bottom w:val="none" w:sz="0" w:space="0" w:color="auto"/>
        <w:right w:val="none" w:sz="0" w:space="0" w:color="auto"/>
      </w:divBdr>
    </w:div>
    <w:div w:id="1820806173">
      <w:bodyDiv w:val="1"/>
      <w:marLeft w:val="0"/>
      <w:marRight w:val="0"/>
      <w:marTop w:val="0"/>
      <w:marBottom w:val="0"/>
      <w:divBdr>
        <w:top w:val="none" w:sz="0" w:space="0" w:color="auto"/>
        <w:left w:val="none" w:sz="0" w:space="0" w:color="auto"/>
        <w:bottom w:val="none" w:sz="0" w:space="0" w:color="auto"/>
        <w:right w:val="none" w:sz="0" w:space="0" w:color="auto"/>
      </w:divBdr>
    </w:div>
    <w:div w:id="183114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assets/ministrstva/MJU/DSP/Sistemsko-urejanje/OBVESTILO_ravnanje_s_stvarnim_premozenjem-1.pdf"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39955E-2B58-44D8-800C-3F61168F1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5029</Words>
  <Characters>29604</Characters>
  <Application>Microsoft Office Word</Application>
  <DocSecurity>0</DocSecurity>
  <Lines>246</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SATEX, Podjetje za CATV sisteme in trgovino, d. o. o., Vranji vrh 21 b, 2214 Sladki Vrh (v nadaljevanju: prodajalec)</vt:lpstr>
      <vt:lpstr>SATEX, Podjetje za CATV sisteme in trgovino, d. o. o., Vranji vrh 21 b, 2214 Sladki Vrh (v nadaljevanju: prodajalec)</vt:lpstr>
    </vt:vector>
  </TitlesOfParts>
  <Company>Nova KBM d.d.</Company>
  <LinksUpToDate>false</LinksUpToDate>
  <CharactersWithSpaces>34564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SATEX, Podjetje za CATV sisteme in trgovino, d. o. o., Vranji vrh 21 b, 2214 Sladki Vrh (v nadaljevanju: prodajalec)</dc:title>
  <dc:creator>Jasmina.Strgarsek@gov.si</dc:creator>
  <cp:lastModifiedBy>Teja Logar</cp:lastModifiedBy>
  <cp:revision>3</cp:revision>
  <cp:lastPrinted>2025-09-15T06:37:00Z</cp:lastPrinted>
  <dcterms:created xsi:type="dcterms:W3CDTF">2025-11-24T05:49:00Z</dcterms:created>
  <dcterms:modified xsi:type="dcterms:W3CDTF">2025-11-24T12:58:00Z</dcterms:modified>
</cp:coreProperties>
</file>